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4C2CD3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4C2CD3">
        <w:rPr>
          <w:rFonts w:ascii="Times New Roman" w:hAnsi="Times New Roman"/>
          <w:b/>
          <w:bCs/>
        </w:rPr>
        <w:t xml:space="preserve">   </w:t>
      </w:r>
      <w:r w:rsidR="00CD6897" w:rsidRPr="004C2CD3">
        <w:rPr>
          <w:rFonts w:ascii="Times New Roman" w:hAnsi="Times New Roman"/>
          <w:b/>
          <w:bCs/>
        </w:rPr>
        <w:tab/>
      </w:r>
      <w:r w:rsidR="00CD6897" w:rsidRPr="004C2CD3">
        <w:rPr>
          <w:rFonts w:ascii="Times New Roman" w:hAnsi="Times New Roman"/>
          <w:b/>
          <w:bCs/>
        </w:rPr>
        <w:tab/>
      </w:r>
      <w:r w:rsidR="00CD6897" w:rsidRPr="004C2CD3">
        <w:rPr>
          <w:rFonts w:ascii="Times New Roman" w:hAnsi="Times New Roman"/>
          <w:b/>
          <w:bCs/>
        </w:rPr>
        <w:tab/>
      </w:r>
      <w:r w:rsidR="00CD6897" w:rsidRPr="004C2CD3">
        <w:rPr>
          <w:rFonts w:ascii="Times New Roman" w:hAnsi="Times New Roman"/>
          <w:b/>
          <w:bCs/>
        </w:rPr>
        <w:tab/>
      </w:r>
      <w:r w:rsidR="00CD6897" w:rsidRPr="004C2CD3">
        <w:rPr>
          <w:rFonts w:ascii="Times New Roman" w:hAnsi="Times New Roman"/>
          <w:b/>
          <w:bCs/>
        </w:rPr>
        <w:tab/>
      </w:r>
      <w:r w:rsidR="00CD6897" w:rsidRPr="004C2CD3">
        <w:rPr>
          <w:rFonts w:ascii="Times New Roman" w:hAnsi="Times New Roman"/>
          <w:b/>
          <w:bCs/>
        </w:rPr>
        <w:tab/>
      </w:r>
      <w:r w:rsidR="00D8678B" w:rsidRPr="004C2CD3">
        <w:rPr>
          <w:rFonts w:ascii="Times New Roman" w:hAnsi="Times New Roman"/>
          <w:bCs/>
          <w:i/>
        </w:rPr>
        <w:t xml:space="preserve">Załącznik nr </w:t>
      </w:r>
      <w:r w:rsidR="006F31E2" w:rsidRPr="004C2CD3">
        <w:rPr>
          <w:rFonts w:ascii="Times New Roman" w:hAnsi="Times New Roman"/>
          <w:bCs/>
          <w:i/>
        </w:rPr>
        <w:t>1.5</w:t>
      </w:r>
      <w:r w:rsidR="00D8678B" w:rsidRPr="004C2CD3">
        <w:rPr>
          <w:rFonts w:ascii="Times New Roman" w:hAnsi="Times New Roman"/>
          <w:bCs/>
          <w:i/>
        </w:rPr>
        <w:t xml:space="preserve"> do Zarządzenia</w:t>
      </w:r>
      <w:r w:rsidR="002A22BF" w:rsidRPr="004C2CD3">
        <w:rPr>
          <w:rFonts w:ascii="Times New Roman" w:hAnsi="Times New Roman"/>
          <w:bCs/>
          <w:i/>
        </w:rPr>
        <w:t xml:space="preserve"> Rektora UR </w:t>
      </w:r>
      <w:r w:rsidR="00CD6897" w:rsidRPr="004C2CD3">
        <w:rPr>
          <w:rFonts w:ascii="Times New Roman" w:hAnsi="Times New Roman"/>
          <w:bCs/>
          <w:i/>
        </w:rPr>
        <w:t xml:space="preserve"> nr </w:t>
      </w:r>
      <w:r w:rsidR="00F17567" w:rsidRPr="004C2CD3">
        <w:rPr>
          <w:rFonts w:ascii="Times New Roman" w:hAnsi="Times New Roman"/>
          <w:bCs/>
          <w:i/>
        </w:rPr>
        <w:t>12/2019</w:t>
      </w:r>
    </w:p>
    <w:p w:rsidR="0085747A" w:rsidRPr="004C2CD3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4C2CD3">
        <w:rPr>
          <w:rFonts w:ascii="Times New Roman" w:hAnsi="Times New Roman"/>
          <w:b/>
          <w:smallCaps/>
          <w:sz w:val="24"/>
        </w:rPr>
        <w:t>SYLABUS</w:t>
      </w:r>
    </w:p>
    <w:p w:rsidR="0085747A" w:rsidRPr="004C2CD3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4C2CD3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4C2CD3">
        <w:rPr>
          <w:rFonts w:ascii="Times New Roman" w:hAnsi="Times New Roman"/>
          <w:b/>
          <w:smallCaps/>
          <w:sz w:val="24"/>
        </w:rPr>
        <w:t xml:space="preserve"> </w:t>
      </w:r>
      <w:r w:rsidR="00DA4EBE" w:rsidRPr="004C2CD3">
        <w:rPr>
          <w:rFonts w:ascii="Times New Roman" w:hAnsi="Times New Roman"/>
          <w:i/>
          <w:smallCaps/>
          <w:sz w:val="24"/>
        </w:rPr>
        <w:t>2019-2022</w:t>
      </w:r>
    </w:p>
    <w:p w:rsidR="0085747A" w:rsidRPr="004C2CD3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4C2CD3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</w:t>
      </w:r>
      <w:r w:rsidR="004C2CD3">
        <w:rPr>
          <w:rFonts w:ascii="Times New Roman" w:hAnsi="Times New Roman"/>
          <w:i/>
          <w:sz w:val="20"/>
        </w:rPr>
        <w:tab/>
      </w:r>
      <w:r w:rsidR="0085747A" w:rsidRPr="004C2CD3">
        <w:rPr>
          <w:rFonts w:ascii="Times New Roman" w:hAnsi="Times New Roman"/>
          <w:i/>
          <w:sz w:val="20"/>
        </w:rPr>
        <w:t>(skrajne daty</w:t>
      </w:r>
      <w:r w:rsidR="0085747A" w:rsidRPr="004C2CD3">
        <w:rPr>
          <w:rFonts w:ascii="Times New Roman" w:hAnsi="Times New Roman"/>
          <w:sz w:val="20"/>
        </w:rPr>
        <w:t>)</w:t>
      </w:r>
    </w:p>
    <w:p w:rsidR="00445970" w:rsidRPr="004C2CD3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4C2CD3">
        <w:rPr>
          <w:rFonts w:ascii="Times New Roman" w:hAnsi="Times New Roman"/>
        </w:rPr>
        <w:tab/>
      </w:r>
      <w:r w:rsidRPr="004C2CD3">
        <w:rPr>
          <w:rFonts w:ascii="Times New Roman" w:hAnsi="Times New Roman"/>
        </w:rPr>
        <w:tab/>
      </w:r>
      <w:r w:rsidRPr="004C2CD3">
        <w:rPr>
          <w:rFonts w:ascii="Times New Roman" w:hAnsi="Times New Roman"/>
        </w:rPr>
        <w:tab/>
      </w:r>
      <w:r w:rsidRPr="004C2CD3">
        <w:rPr>
          <w:rFonts w:ascii="Times New Roman" w:hAnsi="Times New Roman"/>
        </w:rPr>
        <w:tab/>
        <w:t>Rok akademicki</w:t>
      </w:r>
      <w:r w:rsidR="004C2CD3">
        <w:rPr>
          <w:rFonts w:ascii="Times New Roman" w:hAnsi="Times New Roman"/>
        </w:rPr>
        <w:t xml:space="preserve"> </w:t>
      </w:r>
      <w:r w:rsidR="00DA4EBE" w:rsidRPr="004C2CD3">
        <w:rPr>
          <w:rFonts w:ascii="Times New Roman" w:hAnsi="Times New Roman"/>
        </w:rPr>
        <w:t>20</w:t>
      </w:r>
      <w:r w:rsidR="00EE38A8" w:rsidRPr="004C2CD3">
        <w:rPr>
          <w:rFonts w:ascii="Times New Roman" w:hAnsi="Times New Roman"/>
        </w:rPr>
        <w:t>21</w:t>
      </w:r>
      <w:r w:rsidR="00DA4EBE" w:rsidRPr="004C2CD3">
        <w:rPr>
          <w:rFonts w:ascii="Times New Roman" w:hAnsi="Times New Roman"/>
        </w:rPr>
        <w:t>/202</w:t>
      </w:r>
      <w:r w:rsidR="00EE38A8" w:rsidRPr="004C2CD3">
        <w:rPr>
          <w:rFonts w:ascii="Times New Roman" w:hAnsi="Times New Roman"/>
        </w:rPr>
        <w:t>2</w:t>
      </w:r>
    </w:p>
    <w:p w:rsidR="0085747A" w:rsidRPr="004C2CD3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4C2CD3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4C2CD3">
        <w:rPr>
          <w:sz w:val="22"/>
        </w:rPr>
        <w:t xml:space="preserve">Podstawowe </w:t>
      </w:r>
      <w:r w:rsidR="00445970" w:rsidRPr="004C2CD3">
        <w:rPr>
          <w:sz w:val="22"/>
        </w:rPr>
        <w:t>informacje o przedmiocie</w:t>
      </w:r>
    </w:p>
    <w:p w:rsidR="004C2CD3" w:rsidRPr="004C2CD3" w:rsidRDefault="004C2CD3" w:rsidP="004C2CD3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C2CD3" w:rsidTr="00B819C8">
        <w:tc>
          <w:tcPr>
            <w:tcW w:w="2694" w:type="dxa"/>
            <w:vAlign w:val="center"/>
          </w:tcPr>
          <w:p w:rsidR="0085747A" w:rsidRPr="004C2C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CD3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C2CD3" w:rsidRDefault="00C34D0A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4C2CD3">
              <w:rPr>
                <w:sz w:val="22"/>
              </w:rPr>
              <w:t>Osoba niepełnosprawna w systemie wsparcia i pomocy społecznej</w:t>
            </w:r>
          </w:p>
        </w:tc>
      </w:tr>
      <w:tr w:rsidR="0085747A" w:rsidRPr="004C2CD3" w:rsidTr="00B819C8">
        <w:tc>
          <w:tcPr>
            <w:tcW w:w="2694" w:type="dxa"/>
            <w:vAlign w:val="center"/>
          </w:tcPr>
          <w:p w:rsidR="0085747A" w:rsidRPr="004C2C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CD3">
              <w:rPr>
                <w:sz w:val="22"/>
                <w:szCs w:val="22"/>
              </w:rPr>
              <w:t>Kod przedmiotu</w:t>
            </w:r>
            <w:r w:rsidR="0085747A" w:rsidRPr="004C2CD3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C2CD3" w:rsidRDefault="004C2CD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4C2CD3" w:rsidTr="00B819C8">
        <w:tc>
          <w:tcPr>
            <w:tcW w:w="2694" w:type="dxa"/>
            <w:vAlign w:val="center"/>
          </w:tcPr>
          <w:p w:rsidR="0085747A" w:rsidRPr="004C2CD3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4C2CD3">
              <w:rPr>
                <w:sz w:val="22"/>
                <w:szCs w:val="22"/>
              </w:rPr>
              <w:t>nazwa</w:t>
            </w:r>
            <w:r w:rsidR="00C05F44" w:rsidRPr="004C2CD3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C2CD3" w:rsidRDefault="002568B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4C2CD3" w:rsidTr="00B819C8">
        <w:tc>
          <w:tcPr>
            <w:tcW w:w="2694" w:type="dxa"/>
            <w:vAlign w:val="center"/>
          </w:tcPr>
          <w:p w:rsidR="0085747A" w:rsidRPr="004C2C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CD3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C2CD3" w:rsidRDefault="007D4C49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4C2CD3" w:rsidTr="00B819C8">
        <w:tc>
          <w:tcPr>
            <w:tcW w:w="2694" w:type="dxa"/>
            <w:vAlign w:val="center"/>
          </w:tcPr>
          <w:p w:rsidR="0085747A" w:rsidRPr="004C2C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CD3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C2CD3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C2CD3">
              <w:rPr>
                <w:b w:val="0"/>
                <w:sz w:val="22"/>
              </w:rPr>
              <w:t>Nauki o rodzinie</w:t>
            </w:r>
          </w:p>
        </w:tc>
      </w:tr>
      <w:tr w:rsidR="0085747A" w:rsidRPr="004C2CD3" w:rsidTr="00B819C8">
        <w:tc>
          <w:tcPr>
            <w:tcW w:w="2694" w:type="dxa"/>
            <w:vAlign w:val="center"/>
          </w:tcPr>
          <w:p w:rsidR="0085747A" w:rsidRPr="004C2CD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CD3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C2CD3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C2CD3">
              <w:rPr>
                <w:b w:val="0"/>
                <w:sz w:val="22"/>
              </w:rPr>
              <w:t>I</w:t>
            </w:r>
          </w:p>
        </w:tc>
      </w:tr>
      <w:tr w:rsidR="0085747A" w:rsidRPr="004C2CD3" w:rsidTr="00B819C8">
        <w:tc>
          <w:tcPr>
            <w:tcW w:w="2694" w:type="dxa"/>
            <w:vAlign w:val="center"/>
          </w:tcPr>
          <w:p w:rsidR="0085747A" w:rsidRPr="004C2C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CD3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C2CD3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C2CD3">
              <w:rPr>
                <w:b w:val="0"/>
                <w:sz w:val="22"/>
              </w:rPr>
              <w:t>praktyczny</w:t>
            </w:r>
          </w:p>
        </w:tc>
      </w:tr>
      <w:tr w:rsidR="0085747A" w:rsidRPr="004C2CD3" w:rsidTr="00B819C8">
        <w:tc>
          <w:tcPr>
            <w:tcW w:w="2694" w:type="dxa"/>
            <w:vAlign w:val="center"/>
          </w:tcPr>
          <w:p w:rsidR="0085747A" w:rsidRPr="004C2C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CD3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C2CD3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C2CD3">
              <w:rPr>
                <w:b w:val="0"/>
                <w:sz w:val="22"/>
              </w:rPr>
              <w:t>stacjonarne</w:t>
            </w:r>
          </w:p>
        </w:tc>
      </w:tr>
      <w:tr w:rsidR="0085747A" w:rsidRPr="004C2CD3" w:rsidTr="00B819C8">
        <w:tc>
          <w:tcPr>
            <w:tcW w:w="2694" w:type="dxa"/>
            <w:vAlign w:val="center"/>
          </w:tcPr>
          <w:p w:rsidR="0085747A" w:rsidRPr="004C2C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CD3">
              <w:rPr>
                <w:sz w:val="22"/>
                <w:szCs w:val="22"/>
              </w:rPr>
              <w:t>Rok i semestr</w:t>
            </w:r>
            <w:r w:rsidR="0030395F" w:rsidRPr="004C2CD3">
              <w:rPr>
                <w:sz w:val="22"/>
                <w:szCs w:val="22"/>
              </w:rPr>
              <w:t>/y</w:t>
            </w:r>
            <w:r w:rsidRPr="004C2CD3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C2CD3" w:rsidRDefault="00DD189D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C2CD3">
              <w:rPr>
                <w:b w:val="0"/>
                <w:sz w:val="22"/>
              </w:rPr>
              <w:t>Rok 3, semestr 5, 6</w:t>
            </w:r>
          </w:p>
        </w:tc>
      </w:tr>
      <w:tr w:rsidR="0085747A" w:rsidRPr="004C2CD3" w:rsidTr="00B819C8">
        <w:tc>
          <w:tcPr>
            <w:tcW w:w="2694" w:type="dxa"/>
            <w:vAlign w:val="center"/>
          </w:tcPr>
          <w:p w:rsidR="0085747A" w:rsidRPr="004C2C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CD3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C2CD3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C2CD3">
              <w:rPr>
                <w:b w:val="0"/>
                <w:sz w:val="22"/>
              </w:rPr>
              <w:t>Przedmioty</w:t>
            </w:r>
            <w:r w:rsidR="00CA773C" w:rsidRPr="004C2CD3">
              <w:rPr>
                <w:b w:val="0"/>
                <w:sz w:val="22"/>
              </w:rPr>
              <w:t xml:space="preserve"> </w:t>
            </w:r>
            <w:r w:rsidR="00BA0A36" w:rsidRPr="004C2CD3">
              <w:rPr>
                <w:b w:val="0"/>
                <w:sz w:val="22"/>
              </w:rPr>
              <w:t>specjalnościowe, sp. Asystent osoby niepełnosprawnej</w:t>
            </w:r>
          </w:p>
        </w:tc>
      </w:tr>
      <w:tr w:rsidR="00923D7D" w:rsidRPr="004C2CD3" w:rsidTr="00B819C8">
        <w:tc>
          <w:tcPr>
            <w:tcW w:w="2694" w:type="dxa"/>
            <w:vAlign w:val="center"/>
          </w:tcPr>
          <w:p w:rsidR="00923D7D" w:rsidRPr="004C2CD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CD3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C2CD3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C2CD3">
              <w:rPr>
                <w:b w:val="0"/>
                <w:sz w:val="22"/>
              </w:rPr>
              <w:t>polski</w:t>
            </w:r>
          </w:p>
        </w:tc>
      </w:tr>
      <w:tr w:rsidR="0085747A" w:rsidRPr="004C2CD3" w:rsidTr="00B819C8">
        <w:tc>
          <w:tcPr>
            <w:tcW w:w="2694" w:type="dxa"/>
            <w:vAlign w:val="center"/>
          </w:tcPr>
          <w:p w:rsidR="0085747A" w:rsidRPr="004C2C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CD3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C2CD3" w:rsidRDefault="0089480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C2CD3">
              <w:rPr>
                <w:b w:val="0"/>
                <w:sz w:val="22"/>
              </w:rPr>
              <w:t>Dr Ewa Markowska-Gos</w:t>
            </w:r>
          </w:p>
        </w:tc>
      </w:tr>
      <w:tr w:rsidR="0085747A" w:rsidRPr="004C2CD3" w:rsidTr="00B819C8">
        <w:tc>
          <w:tcPr>
            <w:tcW w:w="2694" w:type="dxa"/>
            <w:vAlign w:val="center"/>
          </w:tcPr>
          <w:p w:rsidR="0085747A" w:rsidRPr="004C2C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CD3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C2CD3" w:rsidRDefault="004C2CD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85747A" w:rsidRPr="004C2CD3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4C2CD3">
        <w:rPr>
          <w:szCs w:val="22"/>
        </w:rPr>
        <w:t xml:space="preserve">* </w:t>
      </w:r>
      <w:r w:rsidRPr="004C2CD3">
        <w:rPr>
          <w:i/>
          <w:szCs w:val="22"/>
        </w:rPr>
        <w:t>-</w:t>
      </w:r>
      <w:r w:rsidR="00B90885" w:rsidRPr="004C2CD3">
        <w:rPr>
          <w:b w:val="0"/>
          <w:i/>
          <w:szCs w:val="22"/>
        </w:rPr>
        <w:t>opcjonalni</w:t>
      </w:r>
      <w:r w:rsidR="00B90885" w:rsidRPr="004C2CD3">
        <w:rPr>
          <w:b w:val="0"/>
          <w:szCs w:val="22"/>
        </w:rPr>
        <w:t>e,</w:t>
      </w:r>
      <w:r w:rsidRPr="004C2CD3">
        <w:rPr>
          <w:i/>
          <w:szCs w:val="22"/>
        </w:rPr>
        <w:t xml:space="preserve"> </w:t>
      </w:r>
      <w:r w:rsidRPr="004C2CD3">
        <w:rPr>
          <w:b w:val="0"/>
          <w:i/>
          <w:szCs w:val="22"/>
        </w:rPr>
        <w:t xml:space="preserve">zgodnie z ustaleniami </w:t>
      </w:r>
      <w:r w:rsidR="00B90885" w:rsidRPr="004C2CD3">
        <w:rPr>
          <w:b w:val="0"/>
          <w:i/>
          <w:szCs w:val="22"/>
        </w:rPr>
        <w:t>w Jednostce</w:t>
      </w:r>
    </w:p>
    <w:p w:rsidR="00923D7D" w:rsidRPr="004C2CD3" w:rsidRDefault="00923D7D" w:rsidP="009C54AE">
      <w:pPr>
        <w:pStyle w:val="Podpunkty"/>
        <w:ind w:left="0"/>
        <w:rPr>
          <w:szCs w:val="22"/>
        </w:rPr>
      </w:pPr>
    </w:p>
    <w:p w:rsidR="0085747A" w:rsidRPr="004C2CD3" w:rsidRDefault="0085747A" w:rsidP="009C54AE">
      <w:pPr>
        <w:pStyle w:val="Podpunkty"/>
        <w:ind w:left="284"/>
        <w:rPr>
          <w:szCs w:val="22"/>
        </w:rPr>
      </w:pPr>
      <w:r w:rsidRPr="004C2CD3">
        <w:rPr>
          <w:szCs w:val="22"/>
        </w:rPr>
        <w:t>1.</w:t>
      </w:r>
      <w:r w:rsidR="00E22FBC" w:rsidRPr="004C2CD3">
        <w:rPr>
          <w:szCs w:val="22"/>
        </w:rPr>
        <w:t>1</w:t>
      </w:r>
      <w:r w:rsidRPr="004C2CD3">
        <w:rPr>
          <w:szCs w:val="22"/>
        </w:rPr>
        <w:t xml:space="preserve">.Formy zajęć dydaktycznych, wymiar godzin i punktów ECTS </w:t>
      </w:r>
    </w:p>
    <w:p w:rsidR="00923D7D" w:rsidRPr="004C2CD3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4C2CD3" w:rsidTr="004C2CD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2CD3" w:rsidRDefault="00015B8F" w:rsidP="004C2CD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C2CD3">
              <w:rPr>
                <w:sz w:val="22"/>
              </w:rPr>
              <w:t>Semestr</w:t>
            </w:r>
          </w:p>
          <w:p w:rsidR="00015B8F" w:rsidRPr="004C2CD3" w:rsidRDefault="002B5EA0" w:rsidP="004C2CD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C2CD3">
              <w:rPr>
                <w:sz w:val="22"/>
              </w:rPr>
              <w:t>(</w:t>
            </w:r>
            <w:r w:rsidR="00363F78" w:rsidRPr="004C2CD3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2CD3" w:rsidRDefault="00015B8F" w:rsidP="004C2CD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4C2CD3">
              <w:rPr>
                <w:sz w:val="22"/>
              </w:rPr>
              <w:t>Wykł</w:t>
            </w:r>
            <w:proofErr w:type="spellEnd"/>
            <w:r w:rsidRPr="004C2CD3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2CD3" w:rsidRDefault="00015B8F" w:rsidP="004C2CD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C2CD3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2CD3" w:rsidRDefault="00015B8F" w:rsidP="004C2CD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4C2CD3">
              <w:rPr>
                <w:sz w:val="22"/>
              </w:rPr>
              <w:t>Konw</w:t>
            </w:r>
            <w:proofErr w:type="spellEnd"/>
            <w:r w:rsidRPr="004C2CD3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2CD3" w:rsidRDefault="00015B8F" w:rsidP="004C2CD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C2CD3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2CD3" w:rsidRDefault="00015B8F" w:rsidP="004C2CD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4C2CD3">
              <w:rPr>
                <w:sz w:val="22"/>
              </w:rPr>
              <w:t>Sem</w:t>
            </w:r>
            <w:proofErr w:type="spellEnd"/>
            <w:r w:rsidRPr="004C2CD3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2CD3" w:rsidRDefault="00015B8F" w:rsidP="004C2CD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C2CD3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2CD3" w:rsidRDefault="00015B8F" w:rsidP="004C2CD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4C2CD3">
              <w:rPr>
                <w:sz w:val="22"/>
              </w:rPr>
              <w:t>Prakt</w:t>
            </w:r>
            <w:proofErr w:type="spellEnd"/>
            <w:r w:rsidRPr="004C2CD3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2CD3" w:rsidRDefault="00015B8F" w:rsidP="004C2CD3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C2CD3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C2CD3" w:rsidRDefault="00015B8F" w:rsidP="004C2CD3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4C2CD3">
              <w:rPr>
                <w:b/>
                <w:sz w:val="22"/>
              </w:rPr>
              <w:t>Liczba pkt</w:t>
            </w:r>
            <w:r w:rsidR="00B90885" w:rsidRPr="004C2CD3">
              <w:rPr>
                <w:b/>
                <w:sz w:val="22"/>
              </w:rPr>
              <w:t>.</w:t>
            </w:r>
            <w:r w:rsidRPr="004C2CD3">
              <w:rPr>
                <w:b/>
                <w:sz w:val="22"/>
              </w:rPr>
              <w:t xml:space="preserve"> ECTS</w:t>
            </w:r>
          </w:p>
        </w:tc>
      </w:tr>
      <w:tr w:rsidR="00015B8F" w:rsidRPr="004C2CD3" w:rsidTr="004C2CD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2CD3" w:rsidRDefault="00DD189D" w:rsidP="004C2CD3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C2CD3">
              <w:rPr>
                <w:sz w:val="22"/>
                <w:szCs w:val="22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2CD3" w:rsidRDefault="00DD189D" w:rsidP="004C2CD3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C2CD3">
              <w:rPr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2CD3" w:rsidRDefault="00DD189D" w:rsidP="004C2CD3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C2CD3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2CD3" w:rsidRDefault="00015B8F" w:rsidP="004C2CD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2CD3" w:rsidRDefault="00015B8F" w:rsidP="004C2CD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2CD3" w:rsidRDefault="00015B8F" w:rsidP="004C2CD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2CD3" w:rsidRDefault="00015B8F" w:rsidP="004C2CD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2CD3" w:rsidRDefault="00015B8F" w:rsidP="004C2CD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2CD3" w:rsidRDefault="00015B8F" w:rsidP="004C2CD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C2CD3" w:rsidRDefault="00DD189D" w:rsidP="004C2CD3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4C2CD3">
              <w:rPr>
                <w:b/>
                <w:sz w:val="22"/>
                <w:szCs w:val="22"/>
              </w:rPr>
              <w:t>3</w:t>
            </w:r>
          </w:p>
        </w:tc>
      </w:tr>
      <w:tr w:rsidR="0030395F" w:rsidRPr="004C2CD3" w:rsidTr="004C2CD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C2CD3" w:rsidRDefault="00DD189D" w:rsidP="004C2CD3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C2CD3">
              <w:rPr>
                <w:sz w:val="22"/>
                <w:szCs w:val="22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C2CD3" w:rsidRDefault="0030395F" w:rsidP="004C2CD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C2CD3" w:rsidRDefault="00DD189D" w:rsidP="004C2CD3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C2CD3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C2CD3" w:rsidRDefault="0030395F" w:rsidP="004C2CD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C2CD3" w:rsidRDefault="0030395F" w:rsidP="004C2CD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C2CD3" w:rsidRDefault="0030395F" w:rsidP="004C2CD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C2CD3" w:rsidRDefault="0030395F" w:rsidP="004C2CD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C2CD3" w:rsidRDefault="0030395F" w:rsidP="004C2CD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C2CD3" w:rsidRDefault="0030395F" w:rsidP="004C2CD3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C2CD3" w:rsidRDefault="00DD189D" w:rsidP="004C2CD3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4C2CD3">
              <w:rPr>
                <w:b/>
                <w:sz w:val="22"/>
                <w:szCs w:val="22"/>
              </w:rPr>
              <w:t>2</w:t>
            </w:r>
          </w:p>
        </w:tc>
      </w:tr>
    </w:tbl>
    <w:p w:rsidR="00923D7D" w:rsidRPr="004C2CD3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4C2CD3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4C2CD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4C2CD3">
        <w:rPr>
          <w:smallCaps w:val="0"/>
          <w:sz w:val="22"/>
        </w:rPr>
        <w:t>1.</w:t>
      </w:r>
      <w:r w:rsidR="00E22FBC" w:rsidRPr="004C2CD3">
        <w:rPr>
          <w:smallCaps w:val="0"/>
          <w:sz w:val="22"/>
        </w:rPr>
        <w:t>2</w:t>
      </w:r>
      <w:r w:rsidR="00F83B28" w:rsidRPr="004C2CD3">
        <w:rPr>
          <w:smallCaps w:val="0"/>
          <w:sz w:val="22"/>
        </w:rPr>
        <w:t>.</w:t>
      </w:r>
      <w:r w:rsidR="00F83B28" w:rsidRPr="004C2CD3">
        <w:rPr>
          <w:smallCaps w:val="0"/>
          <w:sz w:val="22"/>
        </w:rPr>
        <w:tab/>
      </w:r>
      <w:r w:rsidRPr="004C2CD3">
        <w:rPr>
          <w:smallCaps w:val="0"/>
          <w:sz w:val="22"/>
        </w:rPr>
        <w:t xml:space="preserve">Sposób realizacji zajęć  </w:t>
      </w:r>
    </w:p>
    <w:p w:rsidR="004C2CD3" w:rsidRDefault="004C2CD3" w:rsidP="00F83B28">
      <w:pPr>
        <w:pStyle w:val="Punktygwne"/>
        <w:spacing w:before="0" w:after="0"/>
        <w:ind w:left="709"/>
        <w:rPr>
          <w:rFonts w:eastAsia="MS Gothic"/>
          <w:b w:val="0"/>
          <w:sz w:val="22"/>
          <w:u w:val="single"/>
        </w:rPr>
      </w:pPr>
    </w:p>
    <w:p w:rsidR="0085747A" w:rsidRPr="004C2CD3" w:rsidRDefault="004C2CD3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4C2CD3">
        <w:rPr>
          <w:rFonts w:eastAsia="MS Gothic"/>
          <w:b w:val="0"/>
          <w:sz w:val="22"/>
          <w:u w:val="single"/>
        </w:rPr>
        <w:t>x</w:t>
      </w:r>
      <w:r w:rsidR="0085747A" w:rsidRPr="004C2CD3">
        <w:rPr>
          <w:b w:val="0"/>
          <w:smallCaps w:val="0"/>
          <w:sz w:val="22"/>
          <w:u w:val="single"/>
        </w:rPr>
        <w:t xml:space="preserve"> </w:t>
      </w:r>
      <w:r w:rsidR="00EF3A0E">
        <w:rPr>
          <w:b w:val="0"/>
          <w:smallCaps w:val="0"/>
          <w:sz w:val="22"/>
          <w:u w:val="single"/>
        </w:rPr>
        <w:t xml:space="preserve"> </w:t>
      </w:r>
      <w:r w:rsidR="0085747A" w:rsidRPr="004C2CD3">
        <w:rPr>
          <w:b w:val="0"/>
          <w:smallCaps w:val="0"/>
          <w:sz w:val="22"/>
          <w:u w:val="single"/>
        </w:rPr>
        <w:t xml:space="preserve">zajęcia w formie tradycyjnej </w:t>
      </w:r>
    </w:p>
    <w:p w:rsidR="0085747A" w:rsidRPr="004C2CD3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4C2CD3">
        <w:rPr>
          <w:rFonts w:ascii="Segoe UI Symbol" w:eastAsia="MS Gothic" w:hAnsi="Segoe UI Symbol" w:cs="Segoe UI Symbol"/>
          <w:b w:val="0"/>
          <w:sz w:val="22"/>
        </w:rPr>
        <w:t>☐</w:t>
      </w:r>
      <w:r w:rsidRPr="004C2CD3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4C2CD3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4C2CD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4C2CD3">
        <w:rPr>
          <w:smallCaps w:val="0"/>
          <w:sz w:val="22"/>
        </w:rPr>
        <w:t xml:space="preserve">1.3 </w:t>
      </w:r>
      <w:r w:rsidR="00F83B28" w:rsidRPr="004C2CD3">
        <w:rPr>
          <w:smallCaps w:val="0"/>
          <w:sz w:val="22"/>
        </w:rPr>
        <w:tab/>
      </w:r>
      <w:r w:rsidRPr="004C2CD3">
        <w:rPr>
          <w:smallCaps w:val="0"/>
          <w:sz w:val="22"/>
        </w:rPr>
        <w:t>For</w:t>
      </w:r>
      <w:r w:rsidR="00445970" w:rsidRPr="004C2CD3">
        <w:rPr>
          <w:smallCaps w:val="0"/>
          <w:sz w:val="22"/>
        </w:rPr>
        <w:t xml:space="preserve">ma zaliczenia przedmiotu </w:t>
      </w:r>
      <w:r w:rsidRPr="004C2CD3">
        <w:rPr>
          <w:smallCaps w:val="0"/>
          <w:sz w:val="22"/>
        </w:rPr>
        <w:t xml:space="preserve"> (z toku) </w:t>
      </w:r>
      <w:r w:rsidRPr="004C2CD3">
        <w:rPr>
          <w:b w:val="0"/>
          <w:smallCaps w:val="0"/>
          <w:sz w:val="22"/>
        </w:rPr>
        <w:t>(egzamin, zaliczenie z oceną, zaliczenie bez oceny)</w:t>
      </w:r>
    </w:p>
    <w:p w:rsidR="004C2CD3" w:rsidRDefault="004C2CD3" w:rsidP="004C2CD3">
      <w:pPr>
        <w:pStyle w:val="Punktygwne"/>
        <w:spacing w:before="0" w:after="0"/>
        <w:ind w:firstLine="708"/>
        <w:rPr>
          <w:b w:val="0"/>
          <w:sz w:val="22"/>
        </w:rPr>
      </w:pPr>
    </w:p>
    <w:p w:rsidR="009C54AE" w:rsidRPr="004C2CD3" w:rsidRDefault="00DD189D" w:rsidP="004C2CD3">
      <w:pPr>
        <w:pStyle w:val="Punktygwne"/>
        <w:spacing w:before="0" w:after="0"/>
        <w:ind w:firstLine="708"/>
        <w:rPr>
          <w:b w:val="0"/>
          <w:sz w:val="22"/>
        </w:rPr>
      </w:pPr>
      <w:r w:rsidRPr="004C2CD3">
        <w:rPr>
          <w:b w:val="0"/>
          <w:sz w:val="22"/>
        </w:rPr>
        <w:t>egzamin, praca projektowa</w:t>
      </w:r>
    </w:p>
    <w:p w:rsidR="00E960BB" w:rsidRPr="004C2CD3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4C2CD3">
        <w:rPr>
          <w:sz w:val="22"/>
        </w:rPr>
        <w:t xml:space="preserve">2.Wymagania wstępne </w:t>
      </w:r>
    </w:p>
    <w:p w:rsidR="004C2CD3" w:rsidRPr="004C2CD3" w:rsidRDefault="004C2CD3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CD3" w:rsidTr="00745302">
        <w:tc>
          <w:tcPr>
            <w:tcW w:w="9670" w:type="dxa"/>
          </w:tcPr>
          <w:p w:rsidR="006B03B2" w:rsidRPr="004C2CD3" w:rsidRDefault="006B03B2" w:rsidP="006B03B2">
            <w:pPr>
              <w:suppressAutoHyphens/>
              <w:autoSpaceDN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color w:val="000000"/>
                <w:kern w:val="3"/>
                <w:lang w:eastAsia="zh-CN" w:bidi="hi-IN"/>
              </w:rPr>
              <w:t>Posiadanie przez studenta wiedzy z zakresu socjologii,</w:t>
            </w:r>
            <w:r w:rsidR="00C918DA" w:rsidRPr="004C2CD3">
              <w:rPr>
                <w:rFonts w:ascii="Times New Roman" w:eastAsia="Times New Roman" w:hAnsi="Times New Roman"/>
                <w:color w:val="000000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color w:val="000000"/>
                <w:kern w:val="3"/>
                <w:lang w:eastAsia="zh-CN" w:bidi="hi-IN"/>
              </w:rPr>
              <w:t>pedagogiki ze szczególnym</w:t>
            </w:r>
          </w:p>
          <w:p w:rsidR="0085747A" w:rsidRPr="004C2CD3" w:rsidRDefault="006B03B2" w:rsidP="004C2CD3">
            <w:pPr>
              <w:suppressAutoHyphens/>
              <w:autoSpaceDN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color w:val="000000"/>
                <w:kern w:val="3"/>
                <w:lang w:val="en-US" w:eastAsia="zh-CN" w:bidi="hi-IN"/>
              </w:rPr>
            </w:pPr>
            <w:proofErr w:type="spellStart"/>
            <w:r w:rsidRPr="004C2CD3">
              <w:rPr>
                <w:rFonts w:ascii="Times New Roman" w:eastAsia="Times New Roman" w:hAnsi="Times New Roman"/>
                <w:color w:val="000000"/>
                <w:kern w:val="3"/>
                <w:lang w:val="en-US" w:eastAsia="zh-CN" w:bidi="hi-IN"/>
              </w:rPr>
              <w:t>uwzględnieniem</w:t>
            </w:r>
            <w:proofErr w:type="spellEnd"/>
            <w:r w:rsidRPr="004C2CD3">
              <w:rPr>
                <w:rFonts w:ascii="Times New Roman" w:eastAsia="Times New Roman" w:hAnsi="Times New Roman"/>
                <w:color w:val="000000"/>
                <w:kern w:val="3"/>
                <w:lang w:val="en-US" w:eastAsia="zh-CN" w:bidi="hi-IN"/>
              </w:rPr>
              <w:t xml:space="preserve"> </w:t>
            </w:r>
            <w:proofErr w:type="spellStart"/>
            <w:r w:rsidRPr="004C2CD3">
              <w:rPr>
                <w:rFonts w:ascii="Times New Roman" w:eastAsia="Times New Roman" w:hAnsi="Times New Roman"/>
                <w:color w:val="000000"/>
                <w:kern w:val="3"/>
                <w:lang w:val="en-US" w:eastAsia="zh-CN" w:bidi="hi-IN"/>
              </w:rPr>
              <w:t>pedagogiki</w:t>
            </w:r>
            <w:proofErr w:type="spellEnd"/>
            <w:r w:rsidRPr="004C2CD3">
              <w:rPr>
                <w:rFonts w:ascii="Times New Roman" w:eastAsia="Times New Roman" w:hAnsi="Times New Roman"/>
                <w:color w:val="000000"/>
                <w:kern w:val="3"/>
                <w:lang w:val="en-US" w:eastAsia="zh-CN" w:bidi="hi-IN"/>
              </w:rPr>
              <w:t xml:space="preserve"> </w:t>
            </w:r>
            <w:proofErr w:type="spellStart"/>
            <w:r w:rsidRPr="004C2CD3">
              <w:rPr>
                <w:rFonts w:ascii="Times New Roman" w:eastAsia="Times New Roman" w:hAnsi="Times New Roman"/>
                <w:color w:val="000000"/>
                <w:kern w:val="3"/>
                <w:lang w:val="en-US" w:eastAsia="zh-CN" w:bidi="hi-IN"/>
              </w:rPr>
              <w:t>specjalnej</w:t>
            </w:r>
            <w:proofErr w:type="spellEnd"/>
            <w:r w:rsidRPr="004C2CD3">
              <w:rPr>
                <w:rFonts w:ascii="Times New Roman" w:eastAsia="Times New Roman" w:hAnsi="Times New Roman"/>
                <w:color w:val="000000"/>
                <w:kern w:val="3"/>
                <w:lang w:val="en-US" w:eastAsia="zh-CN" w:bidi="hi-IN"/>
              </w:rPr>
              <w:t>.</w:t>
            </w:r>
          </w:p>
        </w:tc>
      </w:tr>
    </w:tbl>
    <w:p w:rsidR="00153C41" w:rsidRPr="004C2CD3" w:rsidRDefault="00153C41" w:rsidP="009C54AE">
      <w:pPr>
        <w:pStyle w:val="Punktygwne"/>
        <w:spacing w:before="0" w:after="0"/>
        <w:rPr>
          <w:sz w:val="22"/>
        </w:rPr>
      </w:pPr>
    </w:p>
    <w:p w:rsidR="0085747A" w:rsidRPr="004C2CD3" w:rsidRDefault="004C2CD3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4C2CD3">
        <w:rPr>
          <w:sz w:val="22"/>
        </w:rPr>
        <w:lastRenderedPageBreak/>
        <w:t>3.</w:t>
      </w:r>
      <w:r w:rsidR="0085747A" w:rsidRPr="004C2CD3">
        <w:rPr>
          <w:sz w:val="22"/>
        </w:rPr>
        <w:t xml:space="preserve"> </w:t>
      </w:r>
      <w:r w:rsidR="00A84C85" w:rsidRPr="004C2CD3">
        <w:rPr>
          <w:sz w:val="22"/>
        </w:rPr>
        <w:t>cele, efekty uczenia się</w:t>
      </w:r>
      <w:r w:rsidR="0085747A" w:rsidRPr="004C2CD3">
        <w:rPr>
          <w:sz w:val="22"/>
        </w:rPr>
        <w:t xml:space="preserve"> , treści Programowe i stosowane metody Dydaktyczne</w:t>
      </w:r>
    </w:p>
    <w:p w:rsidR="0085747A" w:rsidRPr="004C2CD3" w:rsidRDefault="0085747A" w:rsidP="009C54AE">
      <w:pPr>
        <w:pStyle w:val="Punktygwne"/>
        <w:spacing w:before="0" w:after="0"/>
        <w:rPr>
          <w:sz w:val="22"/>
        </w:rPr>
      </w:pPr>
    </w:p>
    <w:p w:rsidR="0085747A" w:rsidRPr="004C2CD3" w:rsidRDefault="0071620A" w:rsidP="009C54AE">
      <w:pPr>
        <w:pStyle w:val="Podpunkty"/>
        <w:rPr>
          <w:szCs w:val="22"/>
        </w:rPr>
      </w:pPr>
      <w:r w:rsidRPr="004C2CD3">
        <w:rPr>
          <w:szCs w:val="22"/>
        </w:rPr>
        <w:t xml:space="preserve">3.1 </w:t>
      </w:r>
      <w:r w:rsidR="00C05F44" w:rsidRPr="004C2CD3">
        <w:rPr>
          <w:szCs w:val="22"/>
        </w:rPr>
        <w:t>Cele przedmiotu</w:t>
      </w:r>
    </w:p>
    <w:p w:rsidR="00F83B28" w:rsidRPr="004C2CD3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C2CD3" w:rsidTr="00923D7D">
        <w:tc>
          <w:tcPr>
            <w:tcW w:w="851" w:type="dxa"/>
            <w:vAlign w:val="center"/>
          </w:tcPr>
          <w:p w:rsidR="0085747A" w:rsidRPr="004C2CD3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4C2CD3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B03B2" w:rsidRPr="004C2CD3" w:rsidRDefault="006B03B2" w:rsidP="006B03B2">
            <w:pPr>
              <w:tabs>
                <w:tab w:val="left" w:pos="-5454"/>
              </w:tabs>
              <w:suppressAutoHyphens/>
              <w:autoSpaceDN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kern w:val="3"/>
                <w:lang w:eastAsia="pl-PL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pl-PL" w:bidi="hi-IN"/>
              </w:rPr>
              <w:t>Posiadanie  przez studenta  wiedzy z zakresu obowiązujących przepisów  prawa</w:t>
            </w:r>
          </w:p>
          <w:p w:rsidR="006B03B2" w:rsidRPr="004C2CD3" w:rsidRDefault="006B03B2" w:rsidP="006B03B2">
            <w:pPr>
              <w:tabs>
                <w:tab w:val="left" w:pos="-5454"/>
              </w:tabs>
              <w:suppressAutoHyphens/>
              <w:autoSpaceDN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kern w:val="3"/>
                <w:lang w:eastAsia="pl-PL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pl-PL" w:bidi="hi-IN"/>
              </w:rPr>
              <w:t>dotyczących  funkcjonowania osób  niepełnosprawnych w różnych obszarach</w:t>
            </w:r>
          </w:p>
          <w:p w:rsidR="0085747A" w:rsidRPr="004C2CD3" w:rsidRDefault="006B03B2" w:rsidP="006B03B2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proofErr w:type="spellStart"/>
            <w:r w:rsidRPr="004C2CD3">
              <w:rPr>
                <w:rFonts w:eastAsia="SimSun"/>
                <w:b w:val="0"/>
                <w:kern w:val="3"/>
                <w:szCs w:val="22"/>
                <w:lang w:val="en-US" w:eastAsia="zh-CN" w:bidi="hi-IN"/>
              </w:rPr>
              <w:t>rzeczywistości</w:t>
            </w:r>
            <w:proofErr w:type="spellEnd"/>
            <w:r w:rsidRPr="004C2CD3">
              <w:rPr>
                <w:rFonts w:eastAsia="SimSun"/>
                <w:b w:val="0"/>
                <w:kern w:val="3"/>
                <w:szCs w:val="22"/>
                <w:lang w:val="en-US" w:eastAsia="zh-CN" w:bidi="hi-IN"/>
              </w:rPr>
              <w:t xml:space="preserve"> </w:t>
            </w:r>
            <w:proofErr w:type="spellStart"/>
            <w:r w:rsidRPr="004C2CD3">
              <w:rPr>
                <w:rFonts w:eastAsia="SimSun"/>
                <w:b w:val="0"/>
                <w:kern w:val="3"/>
                <w:szCs w:val="22"/>
                <w:lang w:val="en-US" w:eastAsia="zh-CN" w:bidi="hi-IN"/>
              </w:rPr>
              <w:t>społecznej</w:t>
            </w:r>
            <w:proofErr w:type="spellEnd"/>
            <w:r w:rsidRPr="004C2CD3">
              <w:rPr>
                <w:rFonts w:eastAsia="SimSun"/>
                <w:b w:val="0"/>
                <w:kern w:val="3"/>
                <w:szCs w:val="22"/>
                <w:lang w:val="en-US" w:eastAsia="zh-CN" w:bidi="hi-IN"/>
              </w:rPr>
              <w:t>.</w:t>
            </w:r>
          </w:p>
        </w:tc>
      </w:tr>
      <w:tr w:rsidR="0085747A" w:rsidRPr="004C2CD3" w:rsidTr="00923D7D">
        <w:tc>
          <w:tcPr>
            <w:tcW w:w="851" w:type="dxa"/>
            <w:vAlign w:val="center"/>
          </w:tcPr>
          <w:p w:rsidR="0085747A" w:rsidRPr="004C2CD3" w:rsidRDefault="006B03B2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4C2CD3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6B03B2" w:rsidRPr="004C2CD3" w:rsidRDefault="006B03B2" w:rsidP="006B03B2">
            <w:pPr>
              <w:tabs>
                <w:tab w:val="left" w:pos="-5454"/>
              </w:tabs>
              <w:suppressAutoHyphens/>
              <w:autoSpaceDN w:val="0"/>
              <w:spacing w:before="40" w:after="40" w:line="240" w:lineRule="auto"/>
              <w:textAlignment w:val="baseline"/>
              <w:rPr>
                <w:rFonts w:ascii="Times New Roman" w:eastAsia="Times New Roman" w:hAnsi="Times New Roman"/>
                <w:kern w:val="3"/>
                <w:lang w:eastAsia="pl-PL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pl-PL" w:bidi="hi-IN"/>
              </w:rPr>
              <w:t>Nabycie przez studenta  umiejętności  prawidłowej interpretacji przepisów  prawa</w:t>
            </w:r>
          </w:p>
          <w:p w:rsidR="0085747A" w:rsidRPr="004C2CD3" w:rsidRDefault="006B03B2" w:rsidP="006B03B2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proofErr w:type="spellStart"/>
            <w:r w:rsidRPr="004C2CD3">
              <w:rPr>
                <w:rFonts w:eastAsia="SimSun"/>
                <w:b w:val="0"/>
                <w:kern w:val="3"/>
                <w:szCs w:val="22"/>
                <w:lang w:val="en-US" w:eastAsia="zh-CN" w:bidi="hi-IN"/>
              </w:rPr>
              <w:t>dotyczących</w:t>
            </w:r>
            <w:proofErr w:type="spellEnd"/>
            <w:r w:rsidRPr="004C2CD3">
              <w:rPr>
                <w:rFonts w:eastAsia="SimSun"/>
                <w:b w:val="0"/>
                <w:kern w:val="3"/>
                <w:szCs w:val="22"/>
                <w:lang w:val="en-US" w:eastAsia="zh-CN" w:bidi="hi-IN"/>
              </w:rPr>
              <w:t xml:space="preserve">  </w:t>
            </w:r>
            <w:proofErr w:type="spellStart"/>
            <w:r w:rsidRPr="004C2CD3">
              <w:rPr>
                <w:rFonts w:eastAsia="SimSun"/>
                <w:b w:val="0"/>
                <w:kern w:val="3"/>
                <w:szCs w:val="22"/>
                <w:lang w:val="en-US" w:eastAsia="zh-CN" w:bidi="hi-IN"/>
              </w:rPr>
              <w:t>osób</w:t>
            </w:r>
            <w:proofErr w:type="spellEnd"/>
            <w:r w:rsidRPr="004C2CD3">
              <w:rPr>
                <w:rFonts w:eastAsia="SimSun"/>
                <w:b w:val="0"/>
                <w:kern w:val="3"/>
                <w:szCs w:val="22"/>
                <w:lang w:val="en-US" w:eastAsia="zh-CN" w:bidi="hi-IN"/>
              </w:rPr>
              <w:t xml:space="preserve">  </w:t>
            </w:r>
            <w:proofErr w:type="spellStart"/>
            <w:r w:rsidRPr="004C2CD3">
              <w:rPr>
                <w:rFonts w:eastAsia="SimSun"/>
                <w:b w:val="0"/>
                <w:kern w:val="3"/>
                <w:szCs w:val="22"/>
                <w:lang w:val="en-US" w:eastAsia="zh-CN" w:bidi="hi-IN"/>
              </w:rPr>
              <w:t>niepełnosprawnych</w:t>
            </w:r>
            <w:proofErr w:type="spellEnd"/>
            <w:r w:rsidRPr="004C2CD3">
              <w:rPr>
                <w:rFonts w:eastAsia="SimSun"/>
                <w:b w:val="0"/>
                <w:kern w:val="3"/>
                <w:szCs w:val="22"/>
                <w:lang w:val="en-US" w:eastAsia="zh-CN" w:bidi="hi-IN"/>
              </w:rPr>
              <w:t>.</w:t>
            </w:r>
          </w:p>
        </w:tc>
      </w:tr>
      <w:tr w:rsidR="0085747A" w:rsidRPr="004C2CD3" w:rsidTr="00923D7D">
        <w:tc>
          <w:tcPr>
            <w:tcW w:w="851" w:type="dxa"/>
            <w:vAlign w:val="center"/>
          </w:tcPr>
          <w:p w:rsidR="0085747A" w:rsidRPr="004C2CD3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4C2CD3">
              <w:rPr>
                <w:b w:val="0"/>
                <w:szCs w:val="22"/>
              </w:rPr>
              <w:t>C</w:t>
            </w:r>
            <w:r w:rsidR="006B03B2" w:rsidRPr="004C2CD3">
              <w:rPr>
                <w:b w:val="0"/>
                <w:szCs w:val="22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4C2CD3" w:rsidRDefault="006B03B2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 w:rsidRPr="004C2CD3">
              <w:rPr>
                <w:rFonts w:eastAsia="SimSun"/>
                <w:b w:val="0"/>
                <w:bCs/>
                <w:kern w:val="3"/>
                <w:szCs w:val="22"/>
                <w:lang w:eastAsia="zh-CN" w:bidi="hi-IN"/>
              </w:rPr>
              <w:t>Nabycie przez studenta  umiejętności  rozwiązywania  sytuacji,</w:t>
            </w:r>
            <w:r w:rsidR="00C918DA" w:rsidRPr="004C2CD3">
              <w:rPr>
                <w:rFonts w:eastAsia="SimSun"/>
                <w:b w:val="0"/>
                <w:bCs/>
                <w:kern w:val="3"/>
                <w:szCs w:val="22"/>
                <w:lang w:eastAsia="zh-CN" w:bidi="hi-IN"/>
              </w:rPr>
              <w:t xml:space="preserve"> </w:t>
            </w:r>
            <w:r w:rsidRPr="004C2CD3">
              <w:rPr>
                <w:rFonts w:eastAsia="SimSun"/>
                <w:b w:val="0"/>
                <w:bCs/>
                <w:kern w:val="3"/>
                <w:szCs w:val="22"/>
                <w:lang w:eastAsia="zh-CN" w:bidi="hi-IN"/>
              </w:rPr>
              <w:t>zarówno z życia codziennego, jak też problemowych,</w:t>
            </w:r>
            <w:r w:rsidR="00C918DA" w:rsidRPr="004C2CD3">
              <w:rPr>
                <w:rFonts w:eastAsia="SimSun"/>
                <w:b w:val="0"/>
                <w:bCs/>
                <w:kern w:val="3"/>
                <w:szCs w:val="22"/>
                <w:lang w:eastAsia="zh-CN" w:bidi="hi-IN"/>
              </w:rPr>
              <w:t xml:space="preserve"> </w:t>
            </w:r>
            <w:r w:rsidRPr="004C2CD3">
              <w:rPr>
                <w:rFonts w:eastAsia="SimSun"/>
                <w:b w:val="0"/>
                <w:bCs/>
                <w:kern w:val="3"/>
                <w:szCs w:val="22"/>
                <w:lang w:eastAsia="zh-CN" w:bidi="hi-IN"/>
              </w:rPr>
              <w:t>w</w:t>
            </w:r>
            <w:r w:rsidR="00C918DA" w:rsidRPr="004C2CD3">
              <w:rPr>
                <w:rFonts w:eastAsia="SimSun"/>
                <w:b w:val="0"/>
                <w:bCs/>
                <w:kern w:val="3"/>
                <w:szCs w:val="22"/>
                <w:lang w:eastAsia="zh-CN" w:bidi="hi-IN"/>
              </w:rPr>
              <w:t xml:space="preserve"> </w:t>
            </w:r>
            <w:r w:rsidRPr="004C2CD3">
              <w:rPr>
                <w:rFonts w:eastAsia="SimSun"/>
                <w:b w:val="0"/>
                <w:bCs/>
                <w:kern w:val="3"/>
                <w:szCs w:val="22"/>
                <w:lang w:eastAsia="zh-CN" w:bidi="hi-IN"/>
              </w:rPr>
              <w:t>jakich  się znajdują  osoby niepełnosprawne</w:t>
            </w:r>
            <w:r w:rsidR="00C918DA" w:rsidRPr="004C2CD3">
              <w:rPr>
                <w:rFonts w:eastAsia="SimSun"/>
                <w:b w:val="0"/>
                <w:bCs/>
                <w:kern w:val="3"/>
                <w:szCs w:val="22"/>
                <w:lang w:eastAsia="zh-CN" w:bidi="hi-IN"/>
              </w:rPr>
              <w:t>.</w:t>
            </w:r>
          </w:p>
        </w:tc>
      </w:tr>
    </w:tbl>
    <w:p w:rsidR="0085747A" w:rsidRPr="004C2CD3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4C2CD3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4C2CD3">
        <w:rPr>
          <w:rFonts w:ascii="Times New Roman" w:hAnsi="Times New Roman"/>
          <w:b/>
        </w:rPr>
        <w:t xml:space="preserve">3.2 </w:t>
      </w:r>
      <w:r w:rsidR="001D7B54" w:rsidRPr="004C2CD3">
        <w:rPr>
          <w:rFonts w:ascii="Times New Roman" w:hAnsi="Times New Roman"/>
          <w:b/>
        </w:rPr>
        <w:t xml:space="preserve">Efekty </w:t>
      </w:r>
      <w:r w:rsidR="00C05F44" w:rsidRPr="004C2CD3">
        <w:rPr>
          <w:rFonts w:ascii="Times New Roman" w:hAnsi="Times New Roman"/>
          <w:b/>
        </w:rPr>
        <w:t xml:space="preserve">uczenia się </w:t>
      </w:r>
      <w:r w:rsidR="001D7B54" w:rsidRPr="004C2CD3">
        <w:rPr>
          <w:rFonts w:ascii="Times New Roman" w:hAnsi="Times New Roman"/>
          <w:b/>
        </w:rPr>
        <w:t>dla przedmiotu</w:t>
      </w:r>
      <w:r w:rsidR="00445970" w:rsidRPr="004C2CD3">
        <w:rPr>
          <w:rFonts w:ascii="Times New Roman" w:hAnsi="Times New Roman"/>
        </w:rPr>
        <w:t xml:space="preserve"> </w:t>
      </w:r>
    </w:p>
    <w:p w:rsidR="001D7B54" w:rsidRPr="004C2CD3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4C2CD3" w:rsidTr="006B03B2">
        <w:tc>
          <w:tcPr>
            <w:tcW w:w="1679" w:type="dxa"/>
            <w:vAlign w:val="center"/>
          </w:tcPr>
          <w:p w:rsidR="0085747A" w:rsidRPr="004C2CD3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C2CD3">
              <w:rPr>
                <w:smallCaps w:val="0"/>
                <w:sz w:val="22"/>
              </w:rPr>
              <w:t>EK</w:t>
            </w:r>
            <w:r w:rsidR="00A84C85" w:rsidRPr="004C2CD3">
              <w:rPr>
                <w:b w:val="0"/>
                <w:smallCaps w:val="0"/>
                <w:sz w:val="22"/>
              </w:rPr>
              <w:t xml:space="preserve"> (</w:t>
            </w:r>
            <w:r w:rsidR="00C05F44" w:rsidRPr="004C2CD3">
              <w:rPr>
                <w:b w:val="0"/>
                <w:smallCaps w:val="0"/>
                <w:sz w:val="22"/>
              </w:rPr>
              <w:t>efekt uczenia się</w:t>
            </w:r>
            <w:r w:rsidR="00B82308" w:rsidRPr="004C2CD3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4C2CD3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4C2CD3">
              <w:rPr>
                <w:b w:val="0"/>
                <w:smallCaps w:val="0"/>
                <w:sz w:val="22"/>
              </w:rPr>
              <w:t xml:space="preserve">uczenia się </w:t>
            </w:r>
            <w:r w:rsidRPr="004C2CD3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4C2CD3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4C2CD3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4C2CD3" w:rsidTr="006B03B2">
        <w:tc>
          <w:tcPr>
            <w:tcW w:w="1679" w:type="dxa"/>
          </w:tcPr>
          <w:p w:rsidR="0085747A" w:rsidRPr="004C2CD3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>EK</w:t>
            </w:r>
            <w:r w:rsidRPr="004C2CD3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6" w:type="dxa"/>
          </w:tcPr>
          <w:p w:rsidR="006B03B2" w:rsidRPr="004C2CD3" w:rsidRDefault="006B03B2" w:rsidP="006B03B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Przedstawi regulacje prawne, stanowiące podstawę    </w:t>
            </w:r>
          </w:p>
          <w:p w:rsidR="0085747A" w:rsidRPr="004C2CD3" w:rsidRDefault="006B03B2" w:rsidP="006B03B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 xml:space="preserve"> funkcjonowania instytucji i organizacji zajmujących się pomocą osobom  niepełnosprawnym.</w:t>
            </w:r>
          </w:p>
        </w:tc>
        <w:tc>
          <w:tcPr>
            <w:tcW w:w="1865" w:type="dxa"/>
          </w:tcPr>
          <w:p w:rsidR="0085747A" w:rsidRPr="004C2CD3" w:rsidRDefault="006B03B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>K_W07</w:t>
            </w:r>
          </w:p>
        </w:tc>
      </w:tr>
      <w:tr w:rsidR="006B03B2" w:rsidRPr="004C2CD3" w:rsidTr="006B03B2">
        <w:tc>
          <w:tcPr>
            <w:tcW w:w="1679" w:type="dxa"/>
          </w:tcPr>
          <w:p w:rsidR="006B03B2" w:rsidRPr="004C2CD3" w:rsidRDefault="006B03B2" w:rsidP="006B03B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03B2" w:rsidRPr="004C2CD3" w:rsidRDefault="006B03B2" w:rsidP="006B03B2">
            <w:pPr>
              <w:pStyle w:val="Standard"/>
              <w:jc w:val="both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4C2CD3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Scharakteryzuje normy i procedury stosowane w instytucjach i organizacjach zajmujących się pomocą</w:t>
            </w:r>
          </w:p>
          <w:p w:rsidR="006B03B2" w:rsidRPr="004C2CD3" w:rsidRDefault="006B03B2" w:rsidP="006B03B2">
            <w:pPr>
              <w:pStyle w:val="Standard"/>
              <w:jc w:val="both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4C2CD3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osobom niepełnosprawnym, a także ich rodzinom.</w:t>
            </w:r>
          </w:p>
        </w:tc>
        <w:tc>
          <w:tcPr>
            <w:tcW w:w="1865" w:type="dxa"/>
          </w:tcPr>
          <w:p w:rsidR="006B03B2" w:rsidRPr="004C2CD3" w:rsidRDefault="006B03B2" w:rsidP="006B03B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>K_W08</w:t>
            </w:r>
          </w:p>
        </w:tc>
      </w:tr>
      <w:tr w:rsidR="006B03B2" w:rsidRPr="004C2CD3" w:rsidTr="006B03B2">
        <w:tc>
          <w:tcPr>
            <w:tcW w:w="1679" w:type="dxa"/>
          </w:tcPr>
          <w:p w:rsidR="006B03B2" w:rsidRPr="004C2CD3" w:rsidRDefault="006B03B2" w:rsidP="006B03B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976" w:type="dxa"/>
          </w:tcPr>
          <w:p w:rsidR="006B03B2" w:rsidRPr="004C2CD3" w:rsidRDefault="006B03B2" w:rsidP="006B03B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Oceni jakość usług świadczonych na rzecz osób niepełnosprawnych przez osoby i instytucje rządowe, a także samorządowe oraz pozarządowe organizacje, stowarzyszenia i fundacje.</w:t>
            </w:r>
          </w:p>
        </w:tc>
        <w:tc>
          <w:tcPr>
            <w:tcW w:w="1865" w:type="dxa"/>
          </w:tcPr>
          <w:p w:rsidR="006B03B2" w:rsidRPr="004C2CD3" w:rsidRDefault="006B03B2" w:rsidP="006B03B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>K_U06</w:t>
            </w:r>
          </w:p>
        </w:tc>
      </w:tr>
      <w:tr w:rsidR="006B03B2" w:rsidRPr="004C2CD3" w:rsidTr="006B03B2">
        <w:tc>
          <w:tcPr>
            <w:tcW w:w="1679" w:type="dxa"/>
          </w:tcPr>
          <w:p w:rsidR="006B03B2" w:rsidRPr="004C2CD3" w:rsidRDefault="006B03B2" w:rsidP="006B03B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976" w:type="dxa"/>
          </w:tcPr>
          <w:p w:rsidR="006B03B2" w:rsidRPr="004C2CD3" w:rsidRDefault="006B03B2" w:rsidP="006B03B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Zastosuje przepisy prawa,</w:t>
            </w:r>
            <w:r w:rsidR="00C918DA" w:rsidRPr="004C2CD3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 xml:space="preserve"> </w:t>
            </w:r>
            <w:r w:rsidRPr="004C2CD3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dotyczące osób niepełnosprawnych, adekwatnie do zaistniałej sytuacji.</w:t>
            </w:r>
          </w:p>
        </w:tc>
        <w:tc>
          <w:tcPr>
            <w:tcW w:w="1865" w:type="dxa"/>
          </w:tcPr>
          <w:p w:rsidR="006B03B2" w:rsidRPr="004C2CD3" w:rsidRDefault="006B03B2" w:rsidP="006B03B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>K_U07</w:t>
            </w:r>
          </w:p>
        </w:tc>
      </w:tr>
      <w:tr w:rsidR="006B03B2" w:rsidRPr="004C2CD3" w:rsidTr="006B03B2">
        <w:tc>
          <w:tcPr>
            <w:tcW w:w="1679" w:type="dxa"/>
          </w:tcPr>
          <w:p w:rsidR="006B03B2" w:rsidRPr="004C2CD3" w:rsidRDefault="006B03B2" w:rsidP="006B03B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976" w:type="dxa"/>
          </w:tcPr>
          <w:p w:rsidR="006B03B2" w:rsidRPr="004C2CD3" w:rsidRDefault="006B03B2" w:rsidP="006B03B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Oceni przydatność różnych metod, procedur, dobrych praktyk w zakresie rozwiązywania problemów doświadczanych przez osoby z niepełnosprawnością oraz  ich rodziny jako społecznego systemu</w:t>
            </w:r>
          </w:p>
        </w:tc>
        <w:tc>
          <w:tcPr>
            <w:tcW w:w="1865" w:type="dxa"/>
          </w:tcPr>
          <w:p w:rsidR="006B03B2" w:rsidRPr="004C2CD3" w:rsidRDefault="006B03B2" w:rsidP="006B03B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>K_U09</w:t>
            </w:r>
          </w:p>
        </w:tc>
      </w:tr>
      <w:tr w:rsidR="006B03B2" w:rsidRPr="004C2CD3" w:rsidTr="006B03B2">
        <w:tc>
          <w:tcPr>
            <w:tcW w:w="1679" w:type="dxa"/>
          </w:tcPr>
          <w:p w:rsidR="006B03B2" w:rsidRPr="004C2CD3" w:rsidRDefault="006B03B2" w:rsidP="006B03B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976" w:type="dxa"/>
          </w:tcPr>
          <w:p w:rsidR="006B03B2" w:rsidRPr="004C2CD3" w:rsidRDefault="006B03B2" w:rsidP="006B03B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Podejmie indywidualne i zespołowe działania pomocowe w środowisku na rzecz osób niepełnosprawnych i ich rodzin.</w:t>
            </w:r>
          </w:p>
        </w:tc>
        <w:tc>
          <w:tcPr>
            <w:tcW w:w="1865" w:type="dxa"/>
          </w:tcPr>
          <w:p w:rsidR="006B03B2" w:rsidRPr="004C2CD3" w:rsidRDefault="006B03B2" w:rsidP="006B03B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>K_K02</w:t>
            </w:r>
          </w:p>
        </w:tc>
      </w:tr>
    </w:tbl>
    <w:p w:rsidR="0085747A" w:rsidRPr="004C2CD3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4C2CD3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4C2CD3">
        <w:rPr>
          <w:rFonts w:ascii="Times New Roman" w:hAnsi="Times New Roman"/>
          <w:b/>
        </w:rPr>
        <w:t>3.3</w:t>
      </w:r>
      <w:r w:rsidR="001D7B54" w:rsidRPr="004C2CD3">
        <w:rPr>
          <w:rFonts w:ascii="Times New Roman" w:hAnsi="Times New Roman"/>
          <w:b/>
        </w:rPr>
        <w:t xml:space="preserve"> </w:t>
      </w:r>
      <w:r w:rsidR="0085747A" w:rsidRPr="004C2CD3">
        <w:rPr>
          <w:rFonts w:ascii="Times New Roman" w:hAnsi="Times New Roman"/>
          <w:b/>
        </w:rPr>
        <w:t>T</w:t>
      </w:r>
      <w:r w:rsidR="001D7B54" w:rsidRPr="004C2CD3">
        <w:rPr>
          <w:rFonts w:ascii="Times New Roman" w:hAnsi="Times New Roman"/>
          <w:b/>
        </w:rPr>
        <w:t xml:space="preserve">reści programowe </w:t>
      </w:r>
      <w:r w:rsidR="007327BD" w:rsidRPr="004C2CD3">
        <w:rPr>
          <w:rFonts w:ascii="Times New Roman" w:hAnsi="Times New Roman"/>
        </w:rPr>
        <w:t xml:space="preserve">  </w:t>
      </w:r>
    </w:p>
    <w:p w:rsidR="0085747A" w:rsidRPr="004C2CD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4C2CD3">
        <w:rPr>
          <w:rFonts w:ascii="Times New Roman" w:hAnsi="Times New Roman"/>
        </w:rPr>
        <w:t xml:space="preserve">Problematyka wykładu </w:t>
      </w:r>
    </w:p>
    <w:p w:rsidR="00675843" w:rsidRPr="004C2CD3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CD3" w:rsidTr="006B03B2">
        <w:tc>
          <w:tcPr>
            <w:tcW w:w="9520" w:type="dxa"/>
          </w:tcPr>
          <w:p w:rsidR="0085747A" w:rsidRPr="004C2CD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Treści merytoryczne</w:t>
            </w:r>
          </w:p>
        </w:tc>
      </w:tr>
      <w:tr w:rsidR="006B03B2" w:rsidRPr="004C2CD3" w:rsidTr="006B03B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03B2" w:rsidRPr="004C2CD3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1.Zagadnienia  wprowadzające:</w:t>
            </w:r>
          </w:p>
          <w:p w:rsidR="006B03B2" w:rsidRPr="004C2CD3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1A. Prawo cywilne – zagadnienia  podstawowe:</w:t>
            </w:r>
          </w:p>
          <w:p w:rsidR="006B03B2" w:rsidRPr="004C2CD3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- podmiotowość  prawna  jednostki  i wynikające  z niej prawa podmiotowe  bezwzględne</w:t>
            </w:r>
          </w:p>
          <w:p w:rsidR="006B03B2" w:rsidRPr="004C2CD3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 xml:space="preserve">skuteczne erga </w:t>
            </w:r>
            <w:proofErr w:type="spellStart"/>
            <w:r w:rsidRPr="004C2CD3">
              <w:rPr>
                <w:rFonts w:ascii="Times New Roman" w:hAnsi="Times New Roman"/>
              </w:rPr>
              <w:t>omnes</w:t>
            </w:r>
            <w:proofErr w:type="spellEnd"/>
          </w:p>
          <w:p w:rsidR="006B03B2" w:rsidRPr="004C2CD3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- zdolność do czynności prawnych  i jej zróżnicowanie  na  gruncie  przepisów  kodeksu</w:t>
            </w:r>
          </w:p>
          <w:p w:rsidR="006B03B2" w:rsidRPr="004C2CD3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 xml:space="preserve"> cywilnego  (pełna; ograniczona, brak).</w:t>
            </w:r>
          </w:p>
          <w:p w:rsidR="006B03B2" w:rsidRPr="004C2CD3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B. Stosunek prawny – definicja, komponenty, dynamika (nawiązanie, zmiana  treści,</w:t>
            </w:r>
          </w:p>
          <w:p w:rsidR="006B03B2" w:rsidRPr="004C2CD3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 xml:space="preserve">    ustanie, wygaśnięcie</w:t>
            </w:r>
            <w:r w:rsidR="00C918DA" w:rsidRPr="004C2CD3">
              <w:rPr>
                <w:rFonts w:ascii="Times New Roman" w:hAnsi="Times New Roman"/>
              </w:rPr>
              <w:t>)</w:t>
            </w:r>
            <w:r w:rsidRPr="004C2CD3">
              <w:rPr>
                <w:rFonts w:ascii="Times New Roman" w:hAnsi="Times New Roman"/>
              </w:rPr>
              <w:t>.</w:t>
            </w:r>
          </w:p>
          <w:p w:rsidR="006B03B2" w:rsidRPr="004C2CD3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C. Osoba niesamodzielna w obrocie prawnym  i mechanizmy jej wsparcia   w kodeksie</w:t>
            </w:r>
          </w:p>
          <w:p w:rsidR="006B03B2" w:rsidRPr="004C2CD3" w:rsidRDefault="006B03B2" w:rsidP="00C918D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 xml:space="preserve">  rodzinnym  i opiekuńczym:</w:t>
            </w:r>
          </w:p>
          <w:p w:rsidR="006B03B2" w:rsidRPr="004C2CD3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- stosunek prawny kurateli  cywilnoprawnej dla osoby częściowo  ubezwłasnowolnionej;</w:t>
            </w:r>
          </w:p>
          <w:p w:rsidR="006B03B2" w:rsidRPr="004C2CD3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- stosunek prawny  opieki dla osoby całkowicie  ubezwłasnowolnionej</w:t>
            </w:r>
            <w:r w:rsidR="00C918DA" w:rsidRPr="004C2CD3">
              <w:rPr>
                <w:rFonts w:ascii="Times New Roman" w:hAnsi="Times New Roman"/>
              </w:rPr>
              <w:t>.</w:t>
            </w:r>
          </w:p>
        </w:tc>
      </w:tr>
      <w:tr w:rsidR="006B03B2" w:rsidRPr="004C2CD3" w:rsidTr="002907B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03B2" w:rsidRPr="004C2CD3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lastRenderedPageBreak/>
              <w:t>2. Pojęcie  niepełnosprawności   na gruncie doktryny i  przepisów prawa:</w:t>
            </w:r>
          </w:p>
          <w:p w:rsidR="006B03B2" w:rsidRPr="004C2CD3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 xml:space="preserve"> ustawowe  przesłanki  orzekania  o niepełnosprawności, aspekty proceduralne.</w:t>
            </w:r>
          </w:p>
          <w:p w:rsidR="006B03B2" w:rsidRPr="004C2CD3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Orzekanie  o niezdolności  do pracy.</w:t>
            </w:r>
          </w:p>
        </w:tc>
      </w:tr>
      <w:tr w:rsidR="006B03B2" w:rsidRPr="004C2CD3" w:rsidTr="002907B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C2CD3" w:rsidRDefault="006B03B2" w:rsidP="004C2CD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3. Osoba z  niepełnosprawnością  i jej prawa  w  międzynarodowych źródłach  prawa,</w:t>
            </w:r>
          </w:p>
          <w:p w:rsidR="006B03B2" w:rsidRPr="004C2CD3" w:rsidRDefault="006B03B2" w:rsidP="004C2CD3">
            <w:pPr>
              <w:spacing w:after="0" w:line="240" w:lineRule="auto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aktach prawa Unii  Europejskiej i w prawie  polskim (Konwencja  ONZ o Prawach Osób   Niepełnosprawnych, Konw</w:t>
            </w:r>
            <w:r w:rsidR="00C918DA" w:rsidRPr="004C2CD3">
              <w:rPr>
                <w:rFonts w:ascii="Times New Roman" w:hAnsi="Times New Roman"/>
              </w:rPr>
              <w:t>e</w:t>
            </w:r>
            <w:r w:rsidRPr="004C2CD3">
              <w:rPr>
                <w:rFonts w:ascii="Times New Roman" w:hAnsi="Times New Roman"/>
              </w:rPr>
              <w:t>ncja o Prawach Dziecka, Konstytucja).</w:t>
            </w:r>
          </w:p>
          <w:p w:rsidR="006B03B2" w:rsidRPr="004C2CD3" w:rsidRDefault="006B03B2" w:rsidP="00C918DA">
            <w:pPr>
              <w:pStyle w:val="Akapitzlist"/>
              <w:spacing w:after="0" w:line="240" w:lineRule="auto"/>
              <w:ind w:left="-25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 xml:space="preserve">    Postulaty   zawarte   w Karcie  Praw Osób Niepełnosprawnych.</w:t>
            </w:r>
          </w:p>
        </w:tc>
      </w:tr>
      <w:tr w:rsidR="006B03B2" w:rsidRPr="004C2CD3" w:rsidTr="002907B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918DA" w:rsidRPr="004C2CD3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4.Instytucje  realizujące zadania  na  rzecz  osób  niepełnosprawnych:</w:t>
            </w:r>
            <w:r w:rsidR="00C918DA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</w:p>
          <w:p w:rsidR="00C918DA" w:rsidRPr="004C2CD3" w:rsidRDefault="00C918DA" w:rsidP="00C918D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- </w:t>
            </w:r>
            <w:r w:rsidR="006B03B2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Pełnomocnik rządu ds.</w:t>
            </w: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="006B03B2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Osób Niepełnosprawnych, </w:t>
            </w:r>
          </w:p>
          <w:p w:rsidR="006B03B2" w:rsidRPr="004C2CD3" w:rsidRDefault="00C918DA" w:rsidP="00C918D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- </w:t>
            </w:r>
            <w:r w:rsidR="006B03B2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Krajowa  Rada Konsultacyjna ds. Osób niepełnosprawnych;</w:t>
            </w:r>
          </w:p>
          <w:p w:rsidR="006B03B2" w:rsidRPr="004C2CD3" w:rsidRDefault="00C918DA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- </w:t>
            </w:r>
            <w:r w:rsidR="006B03B2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Państwowy Fundusz Rehabilitacji Osób Niepełnosprawnych (źródło finansowe, zadania);</w:t>
            </w:r>
          </w:p>
          <w:p w:rsidR="006B03B2" w:rsidRPr="004C2CD3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-</w:t>
            </w:r>
            <w:r w:rsidR="00C918DA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instytucje  realizujące zadania  w sferze rehabilitacji zawodowej i społecznej na terenie</w:t>
            </w:r>
          </w:p>
          <w:p w:rsidR="006B03B2" w:rsidRPr="004C2CD3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województwa (zadania samorządu województwa  i wojewody,</w:t>
            </w:r>
            <w:r w:rsidR="00C918DA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wojewódzkie zespoły ds.</w:t>
            </w:r>
          </w:p>
          <w:p w:rsidR="00C918DA" w:rsidRPr="004C2CD3" w:rsidRDefault="006B03B2" w:rsidP="00C918D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orzekania  o niepełnosprawności i wojewódzkie rady konsultacyjne ds. osób niepełnospraw</w:t>
            </w:r>
            <w:r w:rsidR="00C918DA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nych),</w:t>
            </w:r>
          </w:p>
          <w:p w:rsidR="006B03B2" w:rsidRPr="004C2CD3" w:rsidRDefault="006B03B2" w:rsidP="00C918D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- instytucje realizujące zadania w sferze rehabilitacji zawodowej i społecznej na  terenie   powiatu (zadania realizowane  przez administracje powiatu  powiatowe  zespoły </w:t>
            </w:r>
            <w:r w:rsidR="00C918DA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d</w:t>
            </w: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s.</w:t>
            </w:r>
          </w:p>
          <w:p w:rsidR="006B03B2" w:rsidRPr="004C2CD3" w:rsidRDefault="006B03B2" w:rsidP="00C918DA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orzekania  o niepełnosprawności  i powiatowe  rady konsultacyjne  ds. osób niepełnospraw</w:t>
            </w:r>
            <w:r w:rsidR="00C918DA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nych.</w:t>
            </w:r>
          </w:p>
          <w:p w:rsidR="006B03B2" w:rsidRPr="004C2CD3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Pozarządowe organizacje,</w:t>
            </w:r>
            <w:r w:rsidR="00A377C3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stowarzyszenia i fundacje  działające na rzecz wsparcia osób</w:t>
            </w:r>
          </w:p>
          <w:p w:rsidR="006B03B2" w:rsidRPr="004C2CD3" w:rsidRDefault="006B03B2" w:rsidP="00A377C3">
            <w:pPr>
              <w:widowControl w:val="0"/>
              <w:suppressAutoHyphens/>
              <w:autoSpaceDN w:val="0"/>
              <w:spacing w:after="0" w:line="240" w:lineRule="auto"/>
              <w:ind w:left="-249" w:firstLine="249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niepełnosprawnych (zasygnalizowanie problematyki)</w:t>
            </w:r>
            <w:r w:rsidR="00A377C3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.</w:t>
            </w:r>
          </w:p>
          <w:p w:rsidR="006B03B2" w:rsidRPr="004C2CD3" w:rsidRDefault="006B03B2" w:rsidP="00C918DA">
            <w:pPr>
              <w:pStyle w:val="Akapitzlist"/>
              <w:spacing w:after="0" w:line="240" w:lineRule="auto"/>
              <w:ind w:left="-250"/>
              <w:rPr>
                <w:rFonts w:ascii="Times New Roman" w:hAnsi="Times New Roman"/>
              </w:rPr>
            </w:pPr>
          </w:p>
        </w:tc>
      </w:tr>
      <w:tr w:rsidR="006B03B2" w:rsidRPr="004C2CD3" w:rsidTr="002907B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03B2" w:rsidRPr="004C2CD3" w:rsidRDefault="006B03B2" w:rsidP="00C918DA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4.Osoba  niepełnosprawna  w systemie edukacji:</w:t>
            </w:r>
          </w:p>
          <w:p w:rsidR="006B03B2" w:rsidRPr="004C2CD3" w:rsidRDefault="006B03B2" w:rsidP="004C2CD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- system oświaty w Polsce i  jego cele  i jego  dostosowanie  do indywidualnych  potrzeb,</w:t>
            </w:r>
          </w:p>
          <w:p w:rsidR="006B03B2" w:rsidRPr="004C2CD3" w:rsidRDefault="006B03B2" w:rsidP="004C2CD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możliwości rozwojowych  i predyspozycji  każdego ucznia;</w:t>
            </w:r>
          </w:p>
          <w:p w:rsidR="006B03B2" w:rsidRPr="004C2CD3" w:rsidRDefault="006B03B2" w:rsidP="004C2CD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- funkcje szkoły i jej zadania w świetle  regulacji prawnych;</w:t>
            </w:r>
          </w:p>
          <w:p w:rsidR="006B03B2" w:rsidRPr="004C2CD3" w:rsidRDefault="006B03B2" w:rsidP="004C2CD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- nauczyciel i jego  obowiązki;</w:t>
            </w:r>
          </w:p>
          <w:p w:rsidR="006B03B2" w:rsidRPr="004C2CD3" w:rsidRDefault="006B03B2" w:rsidP="004C2CD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- rola  pedagoga szkolnego,</w:t>
            </w:r>
          </w:p>
          <w:p w:rsidR="006B03B2" w:rsidRPr="004C2CD3" w:rsidRDefault="006B03B2" w:rsidP="004C2CD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- uczeń  z niepełnosprawnością w systemie  oświaty i formy jego kształcenia w Polsce;</w:t>
            </w:r>
          </w:p>
          <w:p w:rsidR="006B03B2" w:rsidRPr="004C2CD3" w:rsidRDefault="006B03B2" w:rsidP="004C2CD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 xml:space="preserve">- poradnia  </w:t>
            </w:r>
            <w:proofErr w:type="spellStart"/>
            <w:r w:rsidRPr="004C2CD3">
              <w:rPr>
                <w:rFonts w:ascii="Times New Roman" w:hAnsi="Times New Roman"/>
              </w:rPr>
              <w:t>psychologiczno</w:t>
            </w:r>
            <w:proofErr w:type="spellEnd"/>
            <w:r w:rsidR="004C2CD3">
              <w:rPr>
                <w:rFonts w:ascii="Times New Roman" w:hAnsi="Times New Roman"/>
              </w:rPr>
              <w:t xml:space="preserve"> </w:t>
            </w:r>
            <w:r w:rsidRPr="004C2CD3">
              <w:rPr>
                <w:rFonts w:ascii="Times New Roman" w:hAnsi="Times New Roman"/>
              </w:rPr>
              <w:t>–</w:t>
            </w:r>
            <w:r w:rsidR="004C2CD3">
              <w:rPr>
                <w:rFonts w:ascii="Times New Roman" w:hAnsi="Times New Roman"/>
              </w:rPr>
              <w:t xml:space="preserve"> </w:t>
            </w:r>
            <w:r w:rsidRPr="004C2CD3">
              <w:rPr>
                <w:rFonts w:ascii="Times New Roman" w:hAnsi="Times New Roman"/>
              </w:rPr>
              <w:t>pedagogiczna.</w:t>
            </w:r>
          </w:p>
        </w:tc>
      </w:tr>
      <w:tr w:rsidR="006B03B2" w:rsidRPr="004C2CD3" w:rsidTr="002907B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03B2" w:rsidRPr="004C2CD3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5. Osoba niepełnosprawna  na rynku pracy - założenia  a rzeczywistość:</w:t>
            </w:r>
          </w:p>
          <w:p w:rsidR="006B03B2" w:rsidRPr="004C2CD3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A. Aktywność  zawodowa osób niepełnosprawnych w świetle statystyk;</w:t>
            </w:r>
          </w:p>
          <w:p w:rsidR="006B03B2" w:rsidRPr="004C2CD3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-</w:t>
            </w:r>
            <w:r w:rsidR="00A377C3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znaczenie adaptacji zawodowej   i determinanty aktywności  osób niepełnosprawnych</w:t>
            </w:r>
          </w:p>
          <w:p w:rsidR="006B03B2" w:rsidRPr="004C2CD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tym obszarze  na gruncie  literatury przedmiotu (gospodarka  wolnorynkowa, zewnętrzne i  wewnętrzne  bariery), postawy pracodawców wobec zatrudniania  osób niepełnosprawnych</w:t>
            </w:r>
          </w:p>
          <w:p w:rsidR="006B03B2" w:rsidRPr="004C2CD3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w świetle  wyników badań.</w:t>
            </w:r>
          </w:p>
          <w:p w:rsidR="006B03B2" w:rsidRPr="004C2CD3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B. Zróżnicowanie  form aktywizacji zawodowej osób  niepełnosprawnych</w:t>
            </w:r>
            <w:r w:rsidR="00A377C3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– na gruncie</w:t>
            </w:r>
          </w:p>
          <w:p w:rsidR="006B03B2" w:rsidRPr="004C2CD3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regulacji prawnych.</w:t>
            </w:r>
          </w:p>
          <w:p w:rsidR="006B03B2" w:rsidRPr="004C2CD3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C. Osoba niepełnosprawna - zatrudnienie:</w:t>
            </w:r>
          </w:p>
          <w:p w:rsidR="006B03B2" w:rsidRPr="004C2CD3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-</w:t>
            </w:r>
            <w:r w:rsidR="00A377C3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zakład  pracy chronionej – status  prawny  i formalne  przesłanki  funk</w:t>
            </w:r>
            <w:r w:rsidR="00A377C3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c</w:t>
            </w: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jonowania;</w:t>
            </w:r>
          </w:p>
          <w:p w:rsidR="006B03B2" w:rsidRPr="004C2CD3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- przywileje  pracodawcy  wynikające  z zatrudniania  osób  niepełnosprawnych;</w:t>
            </w:r>
          </w:p>
          <w:p w:rsidR="006B03B2" w:rsidRPr="004C2CD3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-</w:t>
            </w:r>
            <w:r w:rsidR="00A377C3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zakład  aktywizacji zawodowej (status  prawny i organizacja, znaczenie z perspektywy</w:t>
            </w:r>
          </w:p>
          <w:p w:rsidR="006B03B2" w:rsidRPr="004C2CD3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 jednostki, jak  też  społeczeństwa)</w:t>
            </w:r>
          </w:p>
          <w:p w:rsidR="006B03B2" w:rsidRPr="004C2CD3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D. Osoba  niepełnosprawna  – uprawnienia  pracownicze:</w:t>
            </w:r>
          </w:p>
          <w:p w:rsidR="006B03B2" w:rsidRPr="004C2CD3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- prawo do krótszego czasu pracy;</w:t>
            </w:r>
          </w:p>
          <w:p w:rsidR="006B03B2" w:rsidRPr="004C2CD3" w:rsidRDefault="00A377C3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- </w:t>
            </w:r>
            <w:r w:rsidR="006B03B2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dodatkowej  przerwy w pracy;</w:t>
            </w:r>
          </w:p>
          <w:p w:rsidR="006B03B2" w:rsidRPr="004C2CD3" w:rsidRDefault="006B03B2" w:rsidP="00C918DA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-</w:t>
            </w:r>
            <w:r w:rsidR="00A377C3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dodatkowego urlopu wypoczynkoweg</w:t>
            </w:r>
            <w:r w:rsidR="00A377C3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o</w:t>
            </w: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;</w:t>
            </w:r>
          </w:p>
          <w:p w:rsidR="006B03B2" w:rsidRPr="004C2CD3" w:rsidRDefault="006B03B2" w:rsidP="00A377C3">
            <w:pPr>
              <w:spacing w:after="0" w:line="240" w:lineRule="auto"/>
              <w:rPr>
                <w:rFonts w:ascii="Times New Roman" w:hAnsi="Times New Roman"/>
              </w:rPr>
            </w:pPr>
            <w:r w:rsidRPr="004C2CD3">
              <w:rPr>
                <w:rFonts w:ascii="Times New Roman" w:eastAsia="SimSun" w:hAnsi="Times New Roman"/>
                <w:kern w:val="3"/>
                <w:lang w:eastAsia="zh-CN" w:bidi="hi-IN"/>
              </w:rPr>
              <w:t>- możliwość  korzystania ze zwolnienia z pracy.</w:t>
            </w:r>
          </w:p>
        </w:tc>
      </w:tr>
    </w:tbl>
    <w:p w:rsidR="0085747A" w:rsidRPr="004C2CD3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4C2CD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4C2CD3">
        <w:rPr>
          <w:rFonts w:ascii="Times New Roman" w:hAnsi="Times New Roman"/>
        </w:rPr>
        <w:t>Problematyka ćwiczeń audytoryjnych, konwersatoryjnych, laboratoryjnych</w:t>
      </w:r>
      <w:r w:rsidR="009F4610" w:rsidRPr="004C2CD3">
        <w:rPr>
          <w:rFonts w:ascii="Times New Roman" w:hAnsi="Times New Roman"/>
        </w:rPr>
        <w:t xml:space="preserve">, </w:t>
      </w:r>
      <w:r w:rsidRPr="004C2CD3">
        <w:rPr>
          <w:rFonts w:ascii="Times New Roman" w:hAnsi="Times New Roman"/>
        </w:rPr>
        <w:t xml:space="preserve">zajęć praktycznych </w:t>
      </w:r>
    </w:p>
    <w:p w:rsidR="0085747A" w:rsidRPr="004C2CD3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CD3" w:rsidTr="006B03B2">
        <w:tc>
          <w:tcPr>
            <w:tcW w:w="9520" w:type="dxa"/>
          </w:tcPr>
          <w:p w:rsidR="0085747A" w:rsidRPr="004C2CD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4C2CD3" w:rsidTr="006B03B2">
        <w:tc>
          <w:tcPr>
            <w:tcW w:w="9520" w:type="dxa"/>
          </w:tcPr>
          <w:p w:rsidR="0085747A" w:rsidRPr="004C2CD3" w:rsidRDefault="006B03B2" w:rsidP="00A377C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eastAsia="SimSun" w:hAnsi="Times New Roman"/>
                <w:kern w:val="3"/>
                <w:lang w:eastAsia="zh-CN" w:bidi="hi-IN"/>
              </w:rPr>
              <w:t>1. Osoba  z niepełnosprawnością  i jej prawa  podmiotowe w: międzynarodowych źródłach  prawa i aktach prawnych Unii Europejskiej, ze szczególnym uwzględnieniem   polskiego ustawodawstwa</w:t>
            </w:r>
            <w:r w:rsidR="00A377C3" w:rsidRPr="004C2CD3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. </w:t>
            </w:r>
            <w:proofErr w:type="spellStart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>Marginalizacja</w:t>
            </w:r>
            <w:proofErr w:type="spellEnd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 xml:space="preserve">  </w:t>
            </w:r>
            <w:proofErr w:type="spellStart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>owej</w:t>
            </w:r>
            <w:proofErr w:type="spellEnd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 xml:space="preserve"> </w:t>
            </w:r>
            <w:proofErr w:type="spellStart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>kategorii</w:t>
            </w:r>
            <w:proofErr w:type="spellEnd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 xml:space="preserve"> </w:t>
            </w:r>
            <w:proofErr w:type="spellStart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>osób</w:t>
            </w:r>
            <w:proofErr w:type="spellEnd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 xml:space="preserve"> </w:t>
            </w:r>
            <w:proofErr w:type="spellStart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>jako</w:t>
            </w:r>
            <w:proofErr w:type="spellEnd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 xml:space="preserve"> problem </w:t>
            </w:r>
            <w:proofErr w:type="spellStart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>społeczny</w:t>
            </w:r>
            <w:proofErr w:type="spellEnd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>.</w:t>
            </w:r>
          </w:p>
        </w:tc>
      </w:tr>
      <w:tr w:rsidR="006B03B2" w:rsidRPr="004C2CD3" w:rsidTr="006B03B2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03B2" w:rsidRPr="004C2CD3" w:rsidRDefault="006B03B2" w:rsidP="00A377C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2.</w:t>
            </w:r>
            <w:r w:rsidR="00A377C3" w:rsidRPr="004C2CD3">
              <w:rPr>
                <w:rFonts w:ascii="Times New Roman" w:hAnsi="Times New Roman"/>
              </w:rPr>
              <w:t xml:space="preserve"> </w:t>
            </w:r>
            <w:r w:rsidRPr="004C2CD3">
              <w:rPr>
                <w:rFonts w:ascii="Times New Roman" w:hAnsi="Times New Roman"/>
              </w:rPr>
              <w:t>Naruszenie praw  podmiotowych jednostki, jako:</w:t>
            </w:r>
          </w:p>
          <w:p w:rsidR="006B03B2" w:rsidRPr="004C2CD3" w:rsidRDefault="006B03B2" w:rsidP="00A377C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- delikt   cywilny  na gruncie  kodeksu cywilnego i dochodzenie roszczeń,</w:t>
            </w:r>
          </w:p>
          <w:p w:rsidR="006B03B2" w:rsidRPr="004C2CD3" w:rsidRDefault="006B03B2" w:rsidP="00A377C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- przestępstwo  na  gruncie  prawa  karnego (przestępstwa: przeciwko: życiu i</w:t>
            </w:r>
            <w:r w:rsidR="00A377C3" w:rsidRPr="004C2CD3">
              <w:rPr>
                <w:rFonts w:ascii="Times New Roman" w:hAnsi="Times New Roman"/>
              </w:rPr>
              <w:t xml:space="preserve"> </w:t>
            </w:r>
            <w:r w:rsidRPr="004C2CD3">
              <w:rPr>
                <w:rFonts w:ascii="Times New Roman" w:hAnsi="Times New Roman"/>
              </w:rPr>
              <w:t>zdrowiu, wolności, wolności seksualnej i  obyczajności, rodzinie  i  opiece).</w:t>
            </w:r>
          </w:p>
          <w:p w:rsidR="006B03B2" w:rsidRPr="004C2CD3" w:rsidRDefault="006B03B2" w:rsidP="00A377C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lastRenderedPageBreak/>
              <w:t>Naruszenie praw  podmiotowych  jednostki  przez  organy  i instytucje III RP oraz  procedura</w:t>
            </w:r>
          </w:p>
          <w:p w:rsidR="006B03B2" w:rsidRPr="004C2CD3" w:rsidRDefault="006B03B2" w:rsidP="00A377C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dochodzenia roszczeń  przed Międzynarodowym Trybunałem  w Strasburgu.</w:t>
            </w:r>
          </w:p>
          <w:p w:rsidR="006B03B2" w:rsidRPr="004C2CD3" w:rsidRDefault="006B03B2" w:rsidP="00A377C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Analiza kazusów  przedstawionych w literaturze  przedmiotu oraz skonstruowanych przez</w:t>
            </w:r>
          </w:p>
          <w:p w:rsidR="006B03B2" w:rsidRPr="004C2CD3" w:rsidRDefault="006B03B2" w:rsidP="00A377C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studentów.</w:t>
            </w:r>
            <w:r w:rsidR="00A377C3" w:rsidRPr="004C2CD3">
              <w:rPr>
                <w:rFonts w:ascii="Times New Roman" w:hAnsi="Times New Roman"/>
              </w:rPr>
              <w:t xml:space="preserve"> </w:t>
            </w:r>
          </w:p>
        </w:tc>
      </w:tr>
      <w:tr w:rsidR="006B03B2" w:rsidRPr="004C2CD3" w:rsidTr="006B03B2">
        <w:tc>
          <w:tcPr>
            <w:tcW w:w="9520" w:type="dxa"/>
          </w:tcPr>
          <w:p w:rsidR="006B03B2" w:rsidRPr="004C2CD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lastRenderedPageBreak/>
              <w:t>3.Osoba chora  psychicznie, z  niedorozwojem umysłowym oraz  osoba  nieporadna  i jej status  prawny   w obrocie  prawnym  z perspektywy kodeksu cywilnego  w kontekście  zdolności do czynności  prawnych.</w:t>
            </w:r>
          </w:p>
          <w:p w:rsidR="006B03B2" w:rsidRPr="004C2CD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Podstawa prawna  i przesłanki  całkowitego i częściowego ubezwłasnowolnienia, przesłanki, procedura.</w:t>
            </w:r>
          </w:p>
          <w:p w:rsidR="006B03B2" w:rsidRPr="004C2CD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Zdolność  do czynności prawnej  nawiązania stosunku małżeństwa.</w:t>
            </w:r>
          </w:p>
          <w:p w:rsidR="006B03B2" w:rsidRPr="004C2CD3" w:rsidRDefault="006B03B2" w:rsidP="00A377C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proofErr w:type="spellStart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>Formułowanie</w:t>
            </w:r>
            <w:proofErr w:type="spellEnd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 xml:space="preserve">  </w:t>
            </w:r>
            <w:proofErr w:type="spellStart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>i</w:t>
            </w:r>
            <w:proofErr w:type="spellEnd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 xml:space="preserve"> </w:t>
            </w:r>
            <w:proofErr w:type="spellStart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>analizowanie</w:t>
            </w:r>
            <w:proofErr w:type="spellEnd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 xml:space="preserve">  </w:t>
            </w:r>
            <w:proofErr w:type="spellStart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>kazusów</w:t>
            </w:r>
            <w:proofErr w:type="spellEnd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>.</w:t>
            </w:r>
          </w:p>
        </w:tc>
      </w:tr>
      <w:tr w:rsidR="006B03B2" w:rsidRPr="004C2CD3" w:rsidTr="002907B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B03B2" w:rsidRPr="004C2CD3" w:rsidRDefault="006B03B2" w:rsidP="00A377C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4. Osoba  z niepełnosprawnością</w:t>
            </w:r>
            <w:r w:rsidR="00A377C3" w:rsidRPr="004C2CD3">
              <w:rPr>
                <w:rFonts w:ascii="Times New Roman" w:hAnsi="Times New Roman"/>
              </w:rPr>
              <w:t xml:space="preserve"> </w:t>
            </w:r>
            <w:r w:rsidRPr="004C2CD3">
              <w:rPr>
                <w:rFonts w:ascii="Times New Roman" w:hAnsi="Times New Roman"/>
              </w:rPr>
              <w:t>- edukacja:</w:t>
            </w:r>
          </w:p>
          <w:p w:rsidR="006B03B2" w:rsidRPr="004C2CD3" w:rsidRDefault="006B03B2" w:rsidP="00A377C3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4C2CD3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Uczeń ze specjalnymi potrzebami edukacyjnymi w systemie edukacji w świetle  </w:t>
            </w:r>
          </w:p>
          <w:p w:rsidR="006B03B2" w:rsidRPr="004C2CD3" w:rsidRDefault="006B03B2" w:rsidP="00A377C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>nowych  przepisów  prawa oświatowego – jako problem szcz</w:t>
            </w:r>
            <w:r w:rsidR="00A377C3" w:rsidRPr="004C2CD3">
              <w:rPr>
                <w:b w:val="0"/>
                <w:smallCaps w:val="0"/>
                <w:sz w:val="22"/>
              </w:rPr>
              <w:t>e</w:t>
            </w:r>
            <w:r w:rsidRPr="004C2CD3">
              <w:rPr>
                <w:b w:val="0"/>
                <w:smallCaps w:val="0"/>
                <w:sz w:val="22"/>
              </w:rPr>
              <w:t>gólny.</w:t>
            </w:r>
          </w:p>
          <w:p w:rsidR="006B03B2" w:rsidRPr="004C2CD3" w:rsidRDefault="006B03B2" w:rsidP="00A377C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>Analiza zagadnienia  w oparciu  o  przepisy prawa i skonstruowane przez studentów  kazusy.</w:t>
            </w:r>
          </w:p>
        </w:tc>
      </w:tr>
      <w:tr w:rsidR="006B03B2" w:rsidRPr="004C2CD3" w:rsidTr="006B03B2">
        <w:tc>
          <w:tcPr>
            <w:tcW w:w="9520" w:type="dxa"/>
          </w:tcPr>
          <w:p w:rsidR="006B03B2" w:rsidRPr="004C2CD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5.  Osoba z niepełnosprawnością na rynku pracy - założenia  a rzeczywistość:</w:t>
            </w:r>
          </w:p>
          <w:p w:rsidR="006B03B2" w:rsidRPr="004C2CD3" w:rsidRDefault="006B03B2" w:rsidP="00A377C3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- aktywność  zawodowa osób niepełnosprawnych w świetle statystyk;</w:t>
            </w:r>
          </w:p>
          <w:p w:rsidR="006B03B2" w:rsidRPr="004C2CD3" w:rsidRDefault="006B03B2" w:rsidP="00A377C3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-znaczenie adaptacji zawodowej   i determinanty aktywności  osób niepełnosprawnych</w:t>
            </w:r>
          </w:p>
          <w:p w:rsidR="006B03B2" w:rsidRPr="004C2CD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tym obszarze  na gruncie  literatury przedmiotu (gospodarka  wolnorynkowa, zewnętrzne i   wewnętrzne  bariery), postawy pracodawców wobec zatrudniania  osób niepełnosprawnych</w:t>
            </w:r>
          </w:p>
          <w:p w:rsidR="006B03B2" w:rsidRPr="004C2CD3" w:rsidRDefault="006B03B2" w:rsidP="00A377C3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w świetle  wyników badań. Dyskusja.</w:t>
            </w:r>
          </w:p>
          <w:p w:rsidR="006B03B2" w:rsidRPr="004C2CD3" w:rsidRDefault="006B03B2" w:rsidP="00A377C3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Osoba  z niepełnosprawnością – uprawnienia  pracownicze:</w:t>
            </w:r>
          </w:p>
          <w:p w:rsidR="006B03B2" w:rsidRPr="004C2CD3" w:rsidRDefault="006B03B2" w:rsidP="00A377C3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- prawo do krótszego czasu pracy;</w:t>
            </w:r>
          </w:p>
          <w:p w:rsidR="006B03B2" w:rsidRPr="004C2CD3" w:rsidRDefault="00A377C3" w:rsidP="00A377C3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- </w:t>
            </w:r>
            <w:r w:rsidR="006B03B2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dodatkowej  przerwy w pracy;</w:t>
            </w:r>
          </w:p>
          <w:p w:rsidR="006B03B2" w:rsidRPr="004C2CD3" w:rsidRDefault="006B03B2" w:rsidP="00A377C3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-</w:t>
            </w:r>
            <w:r w:rsidR="00A377C3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dodatkowego urlopu wypoczynkowego;</w:t>
            </w:r>
          </w:p>
          <w:p w:rsidR="006B03B2" w:rsidRPr="004C2CD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- możliwość  korzystania ze zwolnienia z pracy.</w:t>
            </w:r>
          </w:p>
          <w:p w:rsidR="006B03B2" w:rsidRPr="004C2CD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proofErr w:type="spellStart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>Konstruowanie</w:t>
            </w:r>
            <w:proofErr w:type="spellEnd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 xml:space="preserve">  </w:t>
            </w:r>
            <w:proofErr w:type="spellStart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>i</w:t>
            </w:r>
            <w:proofErr w:type="spellEnd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 xml:space="preserve"> </w:t>
            </w:r>
            <w:proofErr w:type="spellStart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>analiza</w:t>
            </w:r>
            <w:proofErr w:type="spellEnd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 xml:space="preserve">  </w:t>
            </w:r>
            <w:proofErr w:type="spellStart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>kazusów</w:t>
            </w:r>
            <w:proofErr w:type="spellEnd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>.</w:t>
            </w:r>
          </w:p>
        </w:tc>
      </w:tr>
      <w:tr w:rsidR="006B03B2" w:rsidRPr="004C2CD3" w:rsidTr="006B03B2">
        <w:tc>
          <w:tcPr>
            <w:tcW w:w="9520" w:type="dxa"/>
          </w:tcPr>
          <w:p w:rsidR="006B03B2" w:rsidRPr="004C2CD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6.Osoba z niepełnosprawnością w systemie  pomocy społecznej:</w:t>
            </w:r>
          </w:p>
          <w:p w:rsidR="006B03B2" w:rsidRPr="004C2CD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- renta socjalna  bądź renta  rodzinna  jako  podstawowe źródło utrzymania;</w:t>
            </w:r>
          </w:p>
          <w:p w:rsidR="006B03B2" w:rsidRPr="004C2CD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- prawo doświadczeń z pomocy społecznej - wymogi formalnoprawne;</w:t>
            </w:r>
          </w:p>
          <w:p w:rsidR="006B03B2" w:rsidRPr="004C2CD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-</w:t>
            </w:r>
            <w:r w:rsidR="00A377C3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świadczenia  pieniężne;</w:t>
            </w:r>
          </w:p>
          <w:p w:rsidR="006B03B2" w:rsidRPr="004C2CD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-</w:t>
            </w:r>
            <w:r w:rsidR="00A377C3"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4C2CD3">
              <w:rPr>
                <w:rFonts w:ascii="Times New Roman" w:eastAsia="Liberation Serif" w:hAnsi="Times New Roman"/>
                <w:kern w:val="3"/>
                <w:lang w:eastAsia="hi-IN" w:bidi="hi-IN"/>
              </w:rPr>
              <w:t>świadczenia  niepieniężne.</w:t>
            </w:r>
          </w:p>
          <w:p w:rsidR="006B03B2" w:rsidRPr="004C2CD3" w:rsidRDefault="006B03B2" w:rsidP="00A377C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4C2CD3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Analiza  problematyki. </w:t>
            </w:r>
            <w:proofErr w:type="spellStart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>Formułowanie</w:t>
            </w:r>
            <w:proofErr w:type="spellEnd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 xml:space="preserve">   </w:t>
            </w:r>
            <w:proofErr w:type="spellStart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>i</w:t>
            </w:r>
            <w:proofErr w:type="spellEnd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 xml:space="preserve"> </w:t>
            </w:r>
            <w:proofErr w:type="spellStart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>interpretacja</w:t>
            </w:r>
            <w:proofErr w:type="spellEnd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 xml:space="preserve">  </w:t>
            </w:r>
            <w:proofErr w:type="spellStart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>kazusów</w:t>
            </w:r>
            <w:proofErr w:type="spellEnd"/>
            <w:r w:rsidRPr="004C2CD3">
              <w:rPr>
                <w:rFonts w:ascii="Times New Roman" w:eastAsia="SimSun" w:hAnsi="Times New Roman"/>
                <w:kern w:val="3"/>
                <w:lang w:val="en-US" w:eastAsia="zh-CN" w:bidi="hi-IN"/>
              </w:rPr>
              <w:t>.</w:t>
            </w:r>
          </w:p>
        </w:tc>
      </w:tr>
      <w:tr w:rsidR="00B92CCE" w:rsidRPr="004C2CD3" w:rsidTr="002907B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92CCE" w:rsidRPr="004C2CD3" w:rsidRDefault="00B92CCE" w:rsidP="00A377C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 xml:space="preserve"> 8. Ulgi z tytułu niepełnosprawności  i ich zróżnicowanie – założenia a rzeczywistość.</w:t>
            </w:r>
          </w:p>
          <w:p w:rsidR="00B92CCE" w:rsidRPr="004C2CD3" w:rsidRDefault="00B92CCE" w:rsidP="00A377C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 xml:space="preserve">     Analiza  problematyki  i dyskusja.</w:t>
            </w:r>
          </w:p>
        </w:tc>
      </w:tr>
    </w:tbl>
    <w:p w:rsidR="0085747A" w:rsidRPr="004C2CD3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4C2CD3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4C2CD3">
        <w:rPr>
          <w:smallCaps w:val="0"/>
          <w:sz w:val="22"/>
        </w:rPr>
        <w:t>3.4 Metody dydaktyczne</w:t>
      </w:r>
      <w:r w:rsidRPr="004C2CD3">
        <w:rPr>
          <w:b w:val="0"/>
          <w:smallCaps w:val="0"/>
          <w:sz w:val="22"/>
        </w:rPr>
        <w:t xml:space="preserve"> </w:t>
      </w:r>
    </w:p>
    <w:p w:rsidR="00B92CCE" w:rsidRPr="004C2CD3" w:rsidRDefault="00B92CCE" w:rsidP="00B92CCE">
      <w:pPr>
        <w:spacing w:after="0"/>
        <w:jc w:val="both"/>
        <w:rPr>
          <w:rFonts w:ascii="Times New Roman" w:hAnsi="Times New Roman"/>
        </w:rPr>
      </w:pPr>
    </w:p>
    <w:p w:rsidR="00B92CCE" w:rsidRPr="004C2CD3" w:rsidRDefault="00B92CCE" w:rsidP="004C2CD3">
      <w:pPr>
        <w:spacing w:after="0"/>
        <w:ind w:firstLine="426"/>
        <w:jc w:val="both"/>
        <w:rPr>
          <w:rFonts w:ascii="Times New Roman" w:hAnsi="Times New Roman"/>
        </w:rPr>
      </w:pPr>
      <w:r w:rsidRPr="004C2CD3">
        <w:rPr>
          <w:rFonts w:ascii="Times New Roman" w:hAnsi="Times New Roman"/>
        </w:rPr>
        <w:t>wykład  problemowy , wykład  z  prezentacja  multimedialną</w:t>
      </w:r>
    </w:p>
    <w:p w:rsidR="00E960BB" w:rsidRPr="004C2CD3" w:rsidRDefault="00B92CCE" w:rsidP="004C2CD3">
      <w:pPr>
        <w:pStyle w:val="Akapitzlist"/>
        <w:spacing w:after="0"/>
        <w:ind w:left="0" w:firstLine="426"/>
        <w:jc w:val="both"/>
        <w:rPr>
          <w:rFonts w:ascii="Times New Roman" w:hAnsi="Times New Roman"/>
        </w:rPr>
      </w:pPr>
      <w:r w:rsidRPr="004C2CD3">
        <w:rPr>
          <w:rFonts w:ascii="Times New Roman" w:hAnsi="Times New Roman"/>
        </w:rPr>
        <w:t>ćwiczenia: analiza tekstów aktów prawnych , dyskusja, praca w grupach</w:t>
      </w:r>
    </w:p>
    <w:p w:rsidR="00E960BB" w:rsidRPr="004C2CD3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4C2CD3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4C2CD3">
        <w:rPr>
          <w:smallCaps w:val="0"/>
          <w:sz w:val="22"/>
        </w:rPr>
        <w:t xml:space="preserve">4. </w:t>
      </w:r>
      <w:r w:rsidR="0085747A" w:rsidRPr="004C2CD3">
        <w:rPr>
          <w:smallCaps w:val="0"/>
          <w:sz w:val="22"/>
        </w:rPr>
        <w:t>METODY I KRYTERIA OCENY</w:t>
      </w:r>
      <w:r w:rsidR="009F4610" w:rsidRPr="004C2CD3">
        <w:rPr>
          <w:smallCaps w:val="0"/>
          <w:sz w:val="22"/>
        </w:rPr>
        <w:t xml:space="preserve"> </w:t>
      </w:r>
    </w:p>
    <w:p w:rsidR="00923D7D" w:rsidRPr="004C2CD3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4C2CD3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4C2CD3">
        <w:rPr>
          <w:smallCaps w:val="0"/>
          <w:sz w:val="22"/>
        </w:rPr>
        <w:t xml:space="preserve">4.1 Sposoby weryfikacji efektów </w:t>
      </w:r>
      <w:r w:rsidR="00C05F44" w:rsidRPr="004C2CD3">
        <w:rPr>
          <w:smallCaps w:val="0"/>
          <w:sz w:val="22"/>
        </w:rPr>
        <w:t>uczenia się</w:t>
      </w:r>
    </w:p>
    <w:p w:rsidR="0085747A" w:rsidRPr="004C2CD3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2CD3" w:rsidTr="004C2CD3">
        <w:tc>
          <w:tcPr>
            <w:tcW w:w="1962" w:type="dxa"/>
            <w:vAlign w:val="center"/>
          </w:tcPr>
          <w:p w:rsidR="0085747A" w:rsidRPr="004C2CD3" w:rsidRDefault="0071620A" w:rsidP="004C2CD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4C2CD3" w:rsidRDefault="00A84C85" w:rsidP="004C2CD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4C2CD3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4C2CD3" w:rsidRPr="004C2CD3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4C2CD3" w:rsidRDefault="009F4610" w:rsidP="004C2CD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4C2CD3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4C2CD3" w:rsidRDefault="0085747A" w:rsidP="004C2CD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>Forma zajęć dydaktycznych</w:t>
            </w:r>
          </w:p>
          <w:p w:rsidR="0085747A" w:rsidRPr="004C2CD3" w:rsidRDefault="0085747A" w:rsidP="004C2CD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>(w, ćw</w:t>
            </w:r>
            <w:r w:rsidR="004C2CD3">
              <w:rPr>
                <w:b w:val="0"/>
                <w:smallCaps w:val="0"/>
                <w:sz w:val="22"/>
              </w:rPr>
              <w:t>.</w:t>
            </w:r>
            <w:r w:rsidRPr="004C2CD3">
              <w:rPr>
                <w:b w:val="0"/>
                <w:smallCaps w:val="0"/>
                <w:sz w:val="22"/>
              </w:rPr>
              <w:t>, …)</w:t>
            </w:r>
          </w:p>
        </w:tc>
      </w:tr>
      <w:tr w:rsidR="00B92CCE" w:rsidRPr="004C2CD3" w:rsidTr="004C2CD3">
        <w:tc>
          <w:tcPr>
            <w:tcW w:w="1962" w:type="dxa"/>
            <w:vAlign w:val="center"/>
          </w:tcPr>
          <w:p w:rsidR="00B92CCE" w:rsidRPr="004C2CD3" w:rsidRDefault="00B92CCE" w:rsidP="004C2CD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>EK_01</w:t>
            </w:r>
          </w:p>
        </w:tc>
        <w:tc>
          <w:tcPr>
            <w:tcW w:w="5441" w:type="dxa"/>
            <w:vAlign w:val="center"/>
          </w:tcPr>
          <w:p w:rsidR="00B92CCE" w:rsidRPr="004C2CD3" w:rsidRDefault="00A377C3" w:rsidP="004C2CD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4C2CD3">
              <w:rPr>
                <w:b w:val="0"/>
                <w:smallCaps w:val="0"/>
                <w:color w:val="000000"/>
                <w:sz w:val="22"/>
              </w:rPr>
              <w:t>egzamin</w:t>
            </w:r>
          </w:p>
        </w:tc>
        <w:tc>
          <w:tcPr>
            <w:tcW w:w="2117" w:type="dxa"/>
            <w:vAlign w:val="center"/>
          </w:tcPr>
          <w:p w:rsidR="00B92CCE" w:rsidRPr="004C2CD3" w:rsidRDefault="00B92CCE" w:rsidP="004C2CD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>Wykład, ćwiczenia</w:t>
            </w:r>
          </w:p>
        </w:tc>
      </w:tr>
      <w:tr w:rsidR="0085747A" w:rsidRPr="004C2CD3" w:rsidTr="004C2CD3">
        <w:tc>
          <w:tcPr>
            <w:tcW w:w="1962" w:type="dxa"/>
            <w:vAlign w:val="center"/>
          </w:tcPr>
          <w:p w:rsidR="0085747A" w:rsidRPr="004C2CD3" w:rsidRDefault="0085747A" w:rsidP="004C2CD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CD3">
              <w:rPr>
                <w:b w:val="0"/>
                <w:sz w:val="22"/>
              </w:rPr>
              <w:t>Ek_ 02</w:t>
            </w:r>
          </w:p>
        </w:tc>
        <w:tc>
          <w:tcPr>
            <w:tcW w:w="5441" w:type="dxa"/>
            <w:vAlign w:val="center"/>
          </w:tcPr>
          <w:p w:rsidR="00B92CCE" w:rsidRPr="004C2CD3" w:rsidRDefault="00A377C3" w:rsidP="004C2CD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mallCaps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smallCaps/>
                <w:kern w:val="3"/>
                <w:lang w:eastAsia="zh-CN" w:bidi="hi-IN"/>
              </w:rPr>
              <w:t>egzamin,</w:t>
            </w:r>
          </w:p>
          <w:p w:rsidR="00B92CCE" w:rsidRPr="004C2CD3" w:rsidRDefault="00A377C3" w:rsidP="004C2CD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mallCaps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smallCaps/>
                <w:kern w:val="3"/>
                <w:lang w:eastAsia="zh-CN" w:bidi="hi-IN"/>
              </w:rPr>
              <w:t>kazusy konstruowane   na  ćwiczeniach i ich analiza</w:t>
            </w:r>
          </w:p>
          <w:p w:rsidR="0085747A" w:rsidRPr="004C2CD3" w:rsidRDefault="00A377C3" w:rsidP="004C2CD3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proofErr w:type="spellStart"/>
            <w:r w:rsidRPr="004C2CD3">
              <w:rPr>
                <w:rFonts w:eastAsia="SimSun"/>
                <w:b w:val="0"/>
                <w:bCs/>
                <w:smallCaps w:val="0"/>
                <w:kern w:val="3"/>
                <w:sz w:val="22"/>
                <w:lang w:val="en-US" w:eastAsia="zh-CN" w:bidi="hi-IN"/>
              </w:rPr>
              <w:t>dyskusja</w:t>
            </w:r>
            <w:proofErr w:type="spellEnd"/>
          </w:p>
        </w:tc>
        <w:tc>
          <w:tcPr>
            <w:tcW w:w="2117" w:type="dxa"/>
            <w:vAlign w:val="center"/>
          </w:tcPr>
          <w:p w:rsidR="0085747A" w:rsidRPr="004C2CD3" w:rsidRDefault="00B92CCE" w:rsidP="004C2CD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CD3">
              <w:rPr>
                <w:b w:val="0"/>
                <w:sz w:val="22"/>
              </w:rPr>
              <w:t>wykład, ćwiczenia</w:t>
            </w:r>
          </w:p>
        </w:tc>
      </w:tr>
      <w:tr w:rsidR="00B92CCE" w:rsidRPr="004C2CD3" w:rsidTr="004C2CD3">
        <w:tc>
          <w:tcPr>
            <w:tcW w:w="1962" w:type="dxa"/>
            <w:vAlign w:val="center"/>
          </w:tcPr>
          <w:p w:rsidR="00B92CCE" w:rsidRPr="004C2CD3" w:rsidRDefault="00B92CCE" w:rsidP="004C2CD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CD3">
              <w:rPr>
                <w:b w:val="0"/>
                <w:sz w:val="22"/>
              </w:rPr>
              <w:t>EK_03</w:t>
            </w:r>
          </w:p>
        </w:tc>
        <w:tc>
          <w:tcPr>
            <w:tcW w:w="5441" w:type="dxa"/>
            <w:vAlign w:val="center"/>
          </w:tcPr>
          <w:p w:rsidR="00B92CCE" w:rsidRPr="004C2CD3" w:rsidRDefault="00A377C3" w:rsidP="004C2CD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mallCaps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smallCaps/>
                <w:kern w:val="3"/>
                <w:lang w:eastAsia="zh-CN" w:bidi="hi-IN"/>
              </w:rPr>
              <w:t>praca projektowa</w:t>
            </w:r>
          </w:p>
          <w:p w:rsidR="00B92CCE" w:rsidRPr="004C2CD3" w:rsidRDefault="00A377C3" w:rsidP="004C2CD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mallCaps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smallCaps/>
                <w:kern w:val="3"/>
                <w:lang w:eastAsia="zh-CN" w:bidi="hi-IN"/>
              </w:rPr>
              <w:t>kazusy konstruowane   na  ćwiczeniach</w:t>
            </w:r>
          </w:p>
          <w:p w:rsidR="00B92CCE" w:rsidRPr="004C2CD3" w:rsidRDefault="00A377C3" w:rsidP="004C2CD3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4C2CD3">
              <w:rPr>
                <w:rFonts w:eastAsia="SimSun"/>
                <w:b w:val="0"/>
                <w:smallCaps w:val="0"/>
                <w:kern w:val="3"/>
                <w:sz w:val="22"/>
                <w:lang w:val="en-US" w:eastAsia="zh-CN" w:bidi="hi-IN"/>
              </w:rPr>
              <w:t>dyskusja</w:t>
            </w:r>
            <w:proofErr w:type="spellEnd"/>
          </w:p>
        </w:tc>
        <w:tc>
          <w:tcPr>
            <w:tcW w:w="2117" w:type="dxa"/>
            <w:vAlign w:val="center"/>
          </w:tcPr>
          <w:p w:rsidR="00B92CCE" w:rsidRPr="004C2CD3" w:rsidRDefault="00B92CCE" w:rsidP="004C2CD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CD3">
              <w:rPr>
                <w:b w:val="0"/>
                <w:sz w:val="22"/>
              </w:rPr>
              <w:t>wykład, ćwiczenia</w:t>
            </w:r>
          </w:p>
        </w:tc>
      </w:tr>
      <w:tr w:rsidR="00B92CCE" w:rsidRPr="004C2CD3" w:rsidTr="004C2CD3">
        <w:tc>
          <w:tcPr>
            <w:tcW w:w="1962" w:type="dxa"/>
            <w:vAlign w:val="center"/>
          </w:tcPr>
          <w:p w:rsidR="00B92CCE" w:rsidRPr="004C2CD3" w:rsidRDefault="00B92CCE" w:rsidP="004C2CD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CD3">
              <w:rPr>
                <w:b w:val="0"/>
                <w:sz w:val="22"/>
              </w:rPr>
              <w:lastRenderedPageBreak/>
              <w:t>EK_04</w:t>
            </w:r>
          </w:p>
        </w:tc>
        <w:tc>
          <w:tcPr>
            <w:tcW w:w="5441" w:type="dxa"/>
            <w:vAlign w:val="center"/>
          </w:tcPr>
          <w:p w:rsidR="00B92CCE" w:rsidRPr="004C2CD3" w:rsidRDefault="00A377C3" w:rsidP="004C2CD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mallCaps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smallCaps/>
                <w:kern w:val="3"/>
                <w:lang w:eastAsia="zh-CN" w:bidi="hi-IN"/>
              </w:rPr>
              <w:t>kazusy konstruowane   na  ćwiczeniach  i ich  analiza</w:t>
            </w:r>
          </w:p>
          <w:p w:rsidR="00B92CCE" w:rsidRPr="004C2CD3" w:rsidRDefault="00A377C3" w:rsidP="004C2CD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mallCaps/>
                <w:kern w:val="3"/>
                <w:lang w:val="en-US" w:eastAsia="zh-CN" w:bidi="hi-IN"/>
              </w:rPr>
            </w:pPr>
            <w:proofErr w:type="spellStart"/>
            <w:r w:rsidRPr="004C2CD3">
              <w:rPr>
                <w:rFonts w:ascii="Times New Roman" w:eastAsia="Times New Roman" w:hAnsi="Times New Roman"/>
                <w:smallCaps/>
                <w:kern w:val="3"/>
                <w:lang w:val="en-US" w:eastAsia="zh-CN" w:bidi="hi-IN"/>
              </w:rPr>
              <w:t>praca</w:t>
            </w:r>
            <w:proofErr w:type="spellEnd"/>
            <w:r w:rsidRPr="004C2CD3">
              <w:rPr>
                <w:rFonts w:ascii="Times New Roman" w:eastAsia="Times New Roman" w:hAnsi="Times New Roman"/>
                <w:smallCaps/>
                <w:kern w:val="3"/>
                <w:lang w:val="en-US" w:eastAsia="zh-CN" w:bidi="hi-IN"/>
              </w:rPr>
              <w:t xml:space="preserve"> </w:t>
            </w:r>
            <w:proofErr w:type="spellStart"/>
            <w:r w:rsidRPr="004C2CD3">
              <w:rPr>
                <w:rFonts w:ascii="Times New Roman" w:eastAsia="Times New Roman" w:hAnsi="Times New Roman"/>
                <w:smallCaps/>
                <w:kern w:val="3"/>
                <w:lang w:val="en-US" w:eastAsia="zh-CN" w:bidi="hi-IN"/>
              </w:rPr>
              <w:t>projektowa</w:t>
            </w:r>
            <w:proofErr w:type="spellEnd"/>
          </w:p>
          <w:p w:rsidR="00B92CCE" w:rsidRPr="004C2CD3" w:rsidRDefault="00A377C3" w:rsidP="004C2CD3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proofErr w:type="spellStart"/>
            <w:r w:rsidRPr="004C2CD3">
              <w:rPr>
                <w:rFonts w:eastAsia="SimSun"/>
                <w:b w:val="0"/>
                <w:bCs/>
                <w:smallCaps w:val="0"/>
                <w:kern w:val="3"/>
                <w:sz w:val="22"/>
                <w:lang w:val="en-US" w:eastAsia="zh-CN" w:bidi="hi-IN"/>
              </w:rPr>
              <w:t>egzamin</w:t>
            </w:r>
            <w:proofErr w:type="spellEnd"/>
          </w:p>
        </w:tc>
        <w:tc>
          <w:tcPr>
            <w:tcW w:w="2117" w:type="dxa"/>
            <w:vAlign w:val="center"/>
          </w:tcPr>
          <w:p w:rsidR="00B92CCE" w:rsidRPr="004C2CD3" w:rsidRDefault="00B92CCE" w:rsidP="004C2CD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CD3">
              <w:rPr>
                <w:b w:val="0"/>
                <w:sz w:val="22"/>
              </w:rPr>
              <w:t>wykład, ćwiczenia</w:t>
            </w:r>
          </w:p>
        </w:tc>
      </w:tr>
      <w:tr w:rsidR="00B92CCE" w:rsidRPr="004C2CD3" w:rsidTr="004C2CD3">
        <w:tc>
          <w:tcPr>
            <w:tcW w:w="1962" w:type="dxa"/>
            <w:vAlign w:val="center"/>
          </w:tcPr>
          <w:p w:rsidR="00B92CCE" w:rsidRPr="004C2CD3" w:rsidRDefault="00B92CCE" w:rsidP="004C2CD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CD3">
              <w:rPr>
                <w:b w:val="0"/>
                <w:sz w:val="22"/>
              </w:rPr>
              <w:t>EK_05</w:t>
            </w:r>
          </w:p>
        </w:tc>
        <w:tc>
          <w:tcPr>
            <w:tcW w:w="5441" w:type="dxa"/>
            <w:vAlign w:val="center"/>
          </w:tcPr>
          <w:p w:rsidR="00B92CCE" w:rsidRPr="004C2CD3" w:rsidRDefault="00A377C3" w:rsidP="004C2CD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CD3">
              <w:rPr>
                <w:b w:val="0"/>
                <w:sz w:val="22"/>
              </w:rPr>
              <w:t>dyskusja</w:t>
            </w:r>
          </w:p>
        </w:tc>
        <w:tc>
          <w:tcPr>
            <w:tcW w:w="2117" w:type="dxa"/>
            <w:vAlign w:val="center"/>
          </w:tcPr>
          <w:p w:rsidR="00B92CCE" w:rsidRPr="004C2CD3" w:rsidRDefault="00B92CCE" w:rsidP="004C2CD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CD3">
              <w:rPr>
                <w:b w:val="0"/>
                <w:sz w:val="22"/>
              </w:rPr>
              <w:t>wykład, ćwiczenia</w:t>
            </w:r>
          </w:p>
        </w:tc>
      </w:tr>
      <w:tr w:rsidR="00B92CCE" w:rsidRPr="004C2CD3" w:rsidTr="004C2CD3">
        <w:tc>
          <w:tcPr>
            <w:tcW w:w="1962" w:type="dxa"/>
            <w:vAlign w:val="center"/>
          </w:tcPr>
          <w:p w:rsidR="00B92CCE" w:rsidRPr="004C2CD3" w:rsidRDefault="00B92CCE" w:rsidP="004C2CD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CD3">
              <w:rPr>
                <w:b w:val="0"/>
                <w:sz w:val="22"/>
              </w:rPr>
              <w:t>EK_06</w:t>
            </w:r>
          </w:p>
        </w:tc>
        <w:tc>
          <w:tcPr>
            <w:tcW w:w="5441" w:type="dxa"/>
            <w:vAlign w:val="center"/>
          </w:tcPr>
          <w:p w:rsidR="00B92CCE" w:rsidRPr="004C2CD3" w:rsidRDefault="00A377C3" w:rsidP="004C2CD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CD3">
              <w:rPr>
                <w:b w:val="0"/>
                <w:sz w:val="22"/>
              </w:rPr>
              <w:t>dyskusja</w:t>
            </w:r>
          </w:p>
        </w:tc>
        <w:tc>
          <w:tcPr>
            <w:tcW w:w="2117" w:type="dxa"/>
            <w:vAlign w:val="center"/>
          </w:tcPr>
          <w:p w:rsidR="00B92CCE" w:rsidRPr="004C2CD3" w:rsidRDefault="00B92CCE" w:rsidP="004C2CD3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CD3">
              <w:rPr>
                <w:b w:val="0"/>
                <w:sz w:val="22"/>
              </w:rPr>
              <w:t>wykład, ćwiczenia</w:t>
            </w:r>
          </w:p>
        </w:tc>
      </w:tr>
    </w:tbl>
    <w:p w:rsidR="00923D7D" w:rsidRPr="004C2CD3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4C2CD3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4C2CD3">
        <w:rPr>
          <w:smallCaps w:val="0"/>
          <w:sz w:val="22"/>
        </w:rPr>
        <w:t xml:space="preserve">4.2 </w:t>
      </w:r>
      <w:r w:rsidR="0085747A" w:rsidRPr="004C2CD3">
        <w:rPr>
          <w:smallCaps w:val="0"/>
          <w:sz w:val="22"/>
        </w:rPr>
        <w:t>Warunki zaliczenia przedmiotu (kryteria oceniania)</w:t>
      </w:r>
      <w:r w:rsidR="00923D7D" w:rsidRPr="004C2CD3">
        <w:rPr>
          <w:smallCaps w:val="0"/>
          <w:sz w:val="22"/>
        </w:rPr>
        <w:t xml:space="preserve"> </w:t>
      </w:r>
    </w:p>
    <w:p w:rsidR="00923D7D" w:rsidRPr="004C2CD3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CD3" w:rsidTr="004C2CD3">
        <w:tc>
          <w:tcPr>
            <w:tcW w:w="9520" w:type="dxa"/>
          </w:tcPr>
          <w:p w:rsidR="00B92CCE" w:rsidRPr="004C2CD3" w:rsidRDefault="00B92CCE" w:rsidP="00B92CC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Napisanie  pracy projektowej przez studenta, pozytywnie ocenionej przez  prowadzącego.</w:t>
            </w:r>
          </w:p>
          <w:p w:rsidR="0085747A" w:rsidRPr="004C2CD3" w:rsidRDefault="00B92CCE" w:rsidP="004C2CD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Uzyskanie  przez studenta  pozytywnej oceny z</w:t>
            </w:r>
            <w:r w:rsidR="00A377C3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egzaminu.</w:t>
            </w:r>
          </w:p>
        </w:tc>
      </w:tr>
    </w:tbl>
    <w:p w:rsidR="0085747A" w:rsidRPr="004C2CD3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4C2CD3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4C2CD3">
        <w:rPr>
          <w:rFonts w:ascii="Times New Roman" w:hAnsi="Times New Roman"/>
          <w:b/>
        </w:rPr>
        <w:t xml:space="preserve">5. </w:t>
      </w:r>
      <w:r w:rsidR="004C2CD3">
        <w:rPr>
          <w:rFonts w:ascii="Times New Roman" w:hAnsi="Times New Roman"/>
          <w:b/>
        </w:rPr>
        <w:tab/>
      </w:r>
      <w:r w:rsidR="00C61DC5" w:rsidRPr="004C2CD3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4C2CD3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4C2CD3" w:rsidTr="004C2CD3">
        <w:tc>
          <w:tcPr>
            <w:tcW w:w="4903" w:type="dxa"/>
            <w:vAlign w:val="center"/>
          </w:tcPr>
          <w:p w:rsidR="0085747A" w:rsidRPr="004C2C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4C2CD3">
              <w:rPr>
                <w:rFonts w:ascii="Times New Roman" w:hAnsi="Times New Roman"/>
                <w:b/>
              </w:rPr>
              <w:t>Forma a</w:t>
            </w:r>
            <w:r w:rsidR="0085747A" w:rsidRPr="004C2CD3">
              <w:rPr>
                <w:rFonts w:ascii="Times New Roman" w:hAnsi="Times New Roman"/>
                <w:b/>
              </w:rPr>
              <w:t>ktywnoś</w:t>
            </w:r>
            <w:r w:rsidRPr="004C2CD3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17" w:type="dxa"/>
            <w:vAlign w:val="center"/>
          </w:tcPr>
          <w:p w:rsidR="0085747A" w:rsidRPr="004C2C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4C2CD3">
              <w:rPr>
                <w:rFonts w:ascii="Times New Roman" w:hAnsi="Times New Roman"/>
                <w:b/>
              </w:rPr>
              <w:t>Średnia l</w:t>
            </w:r>
            <w:r w:rsidR="0085747A" w:rsidRPr="004C2CD3">
              <w:rPr>
                <w:rFonts w:ascii="Times New Roman" w:hAnsi="Times New Roman"/>
                <w:b/>
              </w:rPr>
              <w:t>iczba godzin</w:t>
            </w:r>
            <w:r w:rsidR="0071620A" w:rsidRPr="004C2CD3">
              <w:rPr>
                <w:rFonts w:ascii="Times New Roman" w:hAnsi="Times New Roman"/>
                <w:b/>
              </w:rPr>
              <w:t xml:space="preserve"> </w:t>
            </w:r>
            <w:r w:rsidRPr="004C2CD3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4C2CD3" w:rsidTr="004C2CD3">
        <w:tc>
          <w:tcPr>
            <w:tcW w:w="4903" w:type="dxa"/>
          </w:tcPr>
          <w:p w:rsidR="0085747A" w:rsidRPr="004C2CD3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G</w:t>
            </w:r>
            <w:r w:rsidR="0085747A" w:rsidRPr="004C2CD3">
              <w:rPr>
                <w:rFonts w:ascii="Times New Roman" w:hAnsi="Times New Roman"/>
              </w:rPr>
              <w:t xml:space="preserve">odziny </w:t>
            </w:r>
            <w:r w:rsidRPr="004C2CD3">
              <w:rPr>
                <w:rFonts w:ascii="Times New Roman" w:hAnsi="Times New Roman"/>
              </w:rPr>
              <w:t>kontaktowe</w:t>
            </w:r>
            <w:r w:rsidR="0085747A" w:rsidRPr="004C2CD3">
              <w:rPr>
                <w:rFonts w:ascii="Times New Roman" w:hAnsi="Times New Roman"/>
              </w:rPr>
              <w:t xml:space="preserve"> w</w:t>
            </w:r>
            <w:r w:rsidRPr="004C2CD3">
              <w:rPr>
                <w:rFonts w:ascii="Times New Roman" w:hAnsi="Times New Roman"/>
              </w:rPr>
              <w:t>ynikające</w:t>
            </w:r>
            <w:r w:rsidR="0085747A" w:rsidRPr="004C2CD3">
              <w:rPr>
                <w:rFonts w:ascii="Times New Roman" w:hAnsi="Times New Roman"/>
              </w:rPr>
              <w:t xml:space="preserve"> z</w:t>
            </w:r>
            <w:r w:rsidR="009C1331" w:rsidRPr="004C2CD3">
              <w:rPr>
                <w:rFonts w:ascii="Times New Roman" w:hAnsi="Times New Roman"/>
              </w:rPr>
              <w:t> </w:t>
            </w:r>
            <w:r w:rsidR="0045729E" w:rsidRPr="004C2CD3">
              <w:rPr>
                <w:rFonts w:ascii="Times New Roman" w:hAnsi="Times New Roman"/>
              </w:rPr>
              <w:t>harmonogramu</w:t>
            </w:r>
            <w:r w:rsidR="0085747A" w:rsidRPr="004C2CD3">
              <w:rPr>
                <w:rFonts w:ascii="Times New Roman" w:hAnsi="Times New Roman"/>
              </w:rPr>
              <w:t xml:space="preserve"> </w:t>
            </w:r>
            <w:r w:rsidRPr="004C2CD3">
              <w:rPr>
                <w:rFonts w:ascii="Times New Roman" w:hAnsi="Times New Roman"/>
              </w:rPr>
              <w:t>studiów</w:t>
            </w:r>
            <w:r w:rsidR="0045729E" w:rsidRPr="004C2CD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17" w:type="dxa"/>
          </w:tcPr>
          <w:p w:rsidR="0085747A" w:rsidRPr="004C2CD3" w:rsidRDefault="00B92CCE" w:rsidP="00B4300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4C2CD3">
              <w:rPr>
                <w:rFonts w:ascii="Times New Roman" w:hAnsi="Times New Roman"/>
                <w:b/>
              </w:rPr>
              <w:t>45</w:t>
            </w:r>
          </w:p>
        </w:tc>
      </w:tr>
      <w:tr w:rsidR="00C61DC5" w:rsidRPr="004C2CD3" w:rsidTr="004C2CD3">
        <w:tc>
          <w:tcPr>
            <w:tcW w:w="4903" w:type="dxa"/>
          </w:tcPr>
          <w:p w:rsidR="00C61DC5" w:rsidRPr="004C2CD3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Inne z udziałem nauczyciela</w:t>
            </w:r>
            <w:r w:rsidR="0045729E" w:rsidRPr="004C2CD3">
              <w:rPr>
                <w:rFonts w:ascii="Times New Roman" w:hAnsi="Times New Roman"/>
              </w:rPr>
              <w:t xml:space="preserve"> akademickiego</w:t>
            </w:r>
          </w:p>
          <w:p w:rsidR="00C61DC5" w:rsidRPr="004C2CD3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17" w:type="dxa"/>
          </w:tcPr>
          <w:p w:rsidR="00C61DC5" w:rsidRPr="004C2CD3" w:rsidRDefault="00B92CCE" w:rsidP="00B4300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5</w:t>
            </w:r>
          </w:p>
        </w:tc>
      </w:tr>
      <w:tr w:rsidR="00C61DC5" w:rsidRPr="004C2CD3" w:rsidTr="004C2CD3">
        <w:tc>
          <w:tcPr>
            <w:tcW w:w="4903" w:type="dxa"/>
          </w:tcPr>
          <w:p w:rsidR="00C61DC5" w:rsidRPr="004C2CD3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Godziny niekontaktowe – praca własna studenta</w:t>
            </w:r>
            <w:r w:rsidR="00B92CCE" w:rsidRPr="004C2CD3">
              <w:rPr>
                <w:rFonts w:ascii="Times New Roman" w:hAnsi="Times New Roman"/>
              </w:rPr>
              <w:t xml:space="preserve"> - </w:t>
            </w:r>
            <w:r w:rsidR="00B92CCE" w:rsidRPr="004C2CD3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przygotowanie do zajęć, </w:t>
            </w:r>
            <w:r w:rsidR="00A377C3" w:rsidRPr="004C2CD3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przygotowanie do egzaminu, </w:t>
            </w:r>
            <w:r w:rsidR="00B92CCE" w:rsidRPr="004C2CD3">
              <w:rPr>
                <w:rFonts w:ascii="Times New Roman" w:eastAsia="SimSun" w:hAnsi="Times New Roman"/>
                <w:kern w:val="3"/>
                <w:lang w:eastAsia="zh-CN" w:bidi="hi-IN"/>
              </w:rPr>
              <w:t>napisanie  pracy projektowej</w:t>
            </w:r>
          </w:p>
        </w:tc>
        <w:tc>
          <w:tcPr>
            <w:tcW w:w="4617" w:type="dxa"/>
          </w:tcPr>
          <w:p w:rsidR="00C61DC5" w:rsidRPr="004C2CD3" w:rsidRDefault="00B92CCE" w:rsidP="00B4300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75</w:t>
            </w:r>
          </w:p>
        </w:tc>
      </w:tr>
      <w:tr w:rsidR="0085747A" w:rsidRPr="004C2CD3" w:rsidTr="004C2CD3">
        <w:tc>
          <w:tcPr>
            <w:tcW w:w="4903" w:type="dxa"/>
          </w:tcPr>
          <w:p w:rsidR="0085747A" w:rsidRPr="004C2CD3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SUMA GODZIN</w:t>
            </w:r>
          </w:p>
        </w:tc>
        <w:tc>
          <w:tcPr>
            <w:tcW w:w="4617" w:type="dxa"/>
          </w:tcPr>
          <w:p w:rsidR="0085747A" w:rsidRPr="004C2CD3" w:rsidRDefault="00B92CCE" w:rsidP="00B4300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C2CD3">
              <w:rPr>
                <w:rFonts w:ascii="Times New Roman" w:hAnsi="Times New Roman"/>
              </w:rPr>
              <w:t>125</w:t>
            </w:r>
          </w:p>
        </w:tc>
      </w:tr>
      <w:tr w:rsidR="0085747A" w:rsidRPr="004C2CD3" w:rsidTr="004C2CD3">
        <w:tc>
          <w:tcPr>
            <w:tcW w:w="4903" w:type="dxa"/>
          </w:tcPr>
          <w:p w:rsidR="0085747A" w:rsidRPr="004C2CD3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C2CD3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17" w:type="dxa"/>
          </w:tcPr>
          <w:p w:rsidR="0085747A" w:rsidRPr="004C2CD3" w:rsidRDefault="00DD189D" w:rsidP="00B4300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4C2CD3">
              <w:rPr>
                <w:rFonts w:ascii="Times New Roman" w:hAnsi="Times New Roman"/>
                <w:b/>
              </w:rPr>
              <w:t>5</w:t>
            </w:r>
          </w:p>
        </w:tc>
      </w:tr>
    </w:tbl>
    <w:p w:rsidR="0085747A" w:rsidRPr="004C2CD3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0"/>
        </w:rPr>
      </w:pPr>
      <w:r w:rsidRPr="004C2CD3">
        <w:rPr>
          <w:b w:val="0"/>
          <w:i/>
          <w:smallCaps w:val="0"/>
          <w:sz w:val="20"/>
        </w:rPr>
        <w:t xml:space="preserve">* </w:t>
      </w:r>
      <w:r w:rsidR="00C61DC5" w:rsidRPr="004C2CD3">
        <w:rPr>
          <w:b w:val="0"/>
          <w:i/>
          <w:smallCaps w:val="0"/>
          <w:sz w:val="20"/>
        </w:rPr>
        <w:t>Należy uwzględnić, że 1 pkt ECTS odpowiada 25-30 godzin całkowitego nakładu pracy studenta.</w:t>
      </w:r>
    </w:p>
    <w:p w:rsidR="003E1941" w:rsidRPr="004C2CD3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4C2CD3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4C2CD3">
        <w:rPr>
          <w:smallCaps w:val="0"/>
          <w:sz w:val="22"/>
        </w:rPr>
        <w:t xml:space="preserve">6. </w:t>
      </w:r>
      <w:r w:rsidR="0085747A" w:rsidRPr="004C2CD3">
        <w:rPr>
          <w:smallCaps w:val="0"/>
          <w:sz w:val="22"/>
        </w:rPr>
        <w:t>PRAKTYKI ZAWO</w:t>
      </w:r>
      <w:r w:rsidR="009C1331" w:rsidRPr="004C2CD3">
        <w:rPr>
          <w:smallCaps w:val="0"/>
          <w:sz w:val="22"/>
        </w:rPr>
        <w:t>DOWE W RAMACH PRZEDMIOTU</w:t>
      </w:r>
    </w:p>
    <w:p w:rsidR="0085747A" w:rsidRPr="004C2CD3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C2CD3" w:rsidTr="004C2CD3">
        <w:trPr>
          <w:trHeight w:val="397"/>
        </w:trPr>
        <w:tc>
          <w:tcPr>
            <w:tcW w:w="3544" w:type="dxa"/>
          </w:tcPr>
          <w:p w:rsidR="0085747A" w:rsidRPr="004C2CD3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4C2CD3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4C2CD3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4C2CD3" w:rsidTr="004C2CD3">
        <w:trPr>
          <w:trHeight w:val="397"/>
        </w:trPr>
        <w:tc>
          <w:tcPr>
            <w:tcW w:w="3544" w:type="dxa"/>
          </w:tcPr>
          <w:p w:rsidR="0085747A" w:rsidRPr="004C2CD3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C2CD3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CD3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4C2CD3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4C2CD3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4C2CD3">
        <w:rPr>
          <w:smallCaps w:val="0"/>
          <w:sz w:val="22"/>
        </w:rPr>
        <w:t xml:space="preserve">7. </w:t>
      </w:r>
      <w:r w:rsidR="0085747A" w:rsidRPr="004C2CD3">
        <w:rPr>
          <w:smallCaps w:val="0"/>
          <w:sz w:val="22"/>
        </w:rPr>
        <w:t>LITERATURA</w:t>
      </w:r>
      <w:r w:rsidRPr="004C2CD3">
        <w:rPr>
          <w:smallCaps w:val="0"/>
          <w:sz w:val="22"/>
        </w:rPr>
        <w:t xml:space="preserve"> </w:t>
      </w:r>
    </w:p>
    <w:p w:rsidR="00675843" w:rsidRPr="004C2CD3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C2CD3" w:rsidTr="004C2CD3">
        <w:trPr>
          <w:trHeight w:val="397"/>
        </w:trPr>
        <w:tc>
          <w:tcPr>
            <w:tcW w:w="7513" w:type="dxa"/>
          </w:tcPr>
          <w:p w:rsidR="0085747A" w:rsidRPr="004C2CD3" w:rsidRDefault="0085747A" w:rsidP="00B4300C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4C2CD3">
              <w:rPr>
                <w:smallCaps w:val="0"/>
                <w:sz w:val="22"/>
              </w:rPr>
              <w:t>Literatura podstawowa:</w:t>
            </w:r>
          </w:p>
          <w:p w:rsidR="004C2CD3" w:rsidRPr="004C2CD3" w:rsidRDefault="004C2CD3" w:rsidP="00B4300C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1.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Polscy niepełnosprawni od  kompleksowej diagnozy do nowego modelu  polityki społecznej (</w:t>
            </w:r>
            <w:proofErr w:type="spellStart"/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Gąciarz</w:t>
            </w:r>
            <w:proofErr w:type="spellEnd"/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B.,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Rudnicki S.), Kraków Wydawnictwo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AGH, Kraków 2014;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2 .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U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stawa o pomocy społecznej z 12 marca 2004 roku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[</w:t>
            </w:r>
            <w:proofErr w:type="spellStart"/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tekt</w:t>
            </w:r>
            <w:proofErr w:type="spellEnd"/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ujednolicony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(Dz. U.  2019 r., poz.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1507, 1622, 1690)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]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3.Ustawa o pomocy społecznej.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Komentarz 2019,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(Górna R.,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Frąckowiak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R., Kopania R., Krajewski T., Lisowski A.,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Sarna M, </w:t>
            </w:r>
            <w:proofErr w:type="spellStart"/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Szochner-Słamińska</w:t>
            </w:r>
            <w:proofErr w:type="spellEnd"/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M.),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Wydawnictwo C. H. BECK, Warszawa 2019;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4.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U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stawa o rehabilitacji zawodowej i społecznej oraz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zatrudnieniu osób  niepełnosprawnych [tekst ujednolicony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(Dz. U.2019,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poz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.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1172, 1495,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1696)]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5.Decyzje w sprawach świadczeń z pomocy społecznej. Wzory umów z komentarzem (Maciejko  W.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,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proofErr w:type="spellStart"/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Dokukin</w:t>
            </w:r>
            <w:proofErr w:type="spellEnd"/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K.), Wydawnictwo  Wolters Kluwer,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Warszawa 2o19;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lastRenderedPageBreak/>
              <w:t>6.Niedbalski J., Racław M., Żuchowska-Skiba D., Oblicza Niepełnosprawności w</w:t>
            </w:r>
            <w:r w:rsidR="00EF3A0E">
              <w:rPr>
                <w:rFonts w:ascii="Times New Roman" w:eastAsia="Times New Roman" w:hAnsi="Times New Roman"/>
                <w:kern w:val="3"/>
                <w:lang w:eastAsia="zh-CN" w:bidi="hi-IN"/>
              </w:rPr>
              <w:t> 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teorii i praktyce;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Wydawnictwo Uniwersytetu Łódzkiego,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Łódź 2017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7.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U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stawa  z 31 lipca  2019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r. o świadczeniu uzupełniającym dla  osób niezdolnych  do samodzielnej egzystencji (Dz.U. 2019, poz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.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1622)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8.Konwencja ONZ o Prawach Osób Niepełnosprawnych z  13 grudnia 2006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(Dz.U.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2012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r., poz.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1169)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9.Sierpowska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I., Kogut A.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,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Status  osoby niepełnosprawnej  w polskim systemie  prawa, Wrocław 2010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10.Karta Praw Osób Niepełnosprawnych z 1 sierpnia 1997 r.  (Monitor Polski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1997 r.,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Nr 50,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poz.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475)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11.Konwencja o Prawach Dziecka (Dz.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U.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1991,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Nr 120,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poz. 526)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12.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U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stawa prawo oświatowe z 14 grudnia 2016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r.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[tekst  ujednolicony  (Dz. U.2019 r.,</w:t>
            </w:r>
            <w:r w:rsidR="00EF3A0E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poz. 996, 1148,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1078,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1287,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1680,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1681,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1818)]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13.Kodeks  cywilny. Stan prawny na 15 sierpnia 2019, Wydawnictwo Wolters  Kluwer 201 9;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14.Kodeks rodzinny i opiekuńczy. Twoje  Prawo 2019,Stan prawny na 1 września 2019, Wydawnictwo C. H. Beck, Warszawa 2019;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15.Kodeks  karny, Wydawnictwo  </w:t>
            </w:r>
            <w:proofErr w:type="spellStart"/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C.H.Beck</w:t>
            </w:r>
            <w:proofErr w:type="spellEnd"/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, Warszawa2019;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b/>
                <w:smallCaps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16.Rozporządzenie Ministra Edukacji Narodowej z 9 sierpnia 2017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r.  w sprawie zasad organizacji i udzielania pomocy psychologiczno-pedagogicznej w publicznych  przedszkolach,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szkołach  i placówkach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[tekst ujednolicony ( Dz. U.2017 r.,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poz.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1591; 2018 r. poz.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1647; 2019 r. poz. 323)];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17.Cybulska R.,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proofErr w:type="spellStart"/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Derewlana</w:t>
            </w:r>
            <w:proofErr w:type="spellEnd"/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H.,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Kacprzak A.,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Pęczek K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.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, Łaska  B., Uczeń ze specjalnymi potrzebami edukacyjnymi w systemie edukacji w świetle prawa oświatowego – poradnik dla dyrektorów, Ośrodek Rozwoju Edukacji, Warszawa 2018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.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hAnsi="Times New Roman"/>
                <w:b/>
                <w:smallCaps/>
              </w:rPr>
              <w:t xml:space="preserve"> </w:t>
            </w:r>
          </w:p>
        </w:tc>
      </w:tr>
      <w:tr w:rsidR="0085747A" w:rsidRPr="004C2CD3" w:rsidTr="004C2CD3">
        <w:trPr>
          <w:trHeight w:val="397"/>
        </w:trPr>
        <w:tc>
          <w:tcPr>
            <w:tcW w:w="7513" w:type="dxa"/>
          </w:tcPr>
          <w:p w:rsidR="0085747A" w:rsidRDefault="0085747A" w:rsidP="00B4300C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4C2CD3">
              <w:rPr>
                <w:smallCaps w:val="0"/>
                <w:sz w:val="22"/>
              </w:rPr>
              <w:lastRenderedPageBreak/>
              <w:t xml:space="preserve">Literatura uzupełniająca: </w:t>
            </w:r>
          </w:p>
          <w:p w:rsidR="004C2CD3" w:rsidRPr="004C2CD3" w:rsidRDefault="004C2CD3" w:rsidP="00B4300C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1.Szochner-Siemińska M., Placówki dzienne i  całodobowe  w systemie  pomocy społecznej,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Wydawnictwo C.H. BECK,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Warszawa 2018;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2.Społeczne i prawne aspekty funkcjonowania osób z  niepełnosprawnością,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(red. Widawska E.,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Skotnicki K.), Akademia im.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Jana Długosza w  Częstochowie,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Wydawnictwo im. J. </w:t>
            </w:r>
            <w:proofErr w:type="spellStart"/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Podolińskiego</w:t>
            </w:r>
            <w:proofErr w:type="spellEnd"/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 Akademii im. Jana  </w:t>
            </w:r>
            <w:proofErr w:type="spellStart"/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Podolińskiego</w:t>
            </w:r>
            <w:proofErr w:type="spellEnd"/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Częstochowa 2014;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3.Majka P.,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Rydzewska M., Wieleba J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.,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Zatrudnienie osób niepełnosprawnych, Wydawnictwo Wolters Kluwer, Warszawa 2018;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4.Zatrudniając  niepełnosprawnych.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Dobre praktyki zawodowe pracodawców w Polce i innych  krajach Europy (red. </w:t>
            </w:r>
            <w:proofErr w:type="spellStart"/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Giermanowska</w:t>
            </w:r>
            <w:proofErr w:type="spellEnd"/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E.),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Wydawnictwo AGH, Kraków 2014;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5. Poradnictwo zawodowe w szkole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- ku możliwościom przeciw ograniczeniom (red. Wolan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-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Nowakowska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M</w:t>
            </w:r>
            <w:r w:rsidR="002907B7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.),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Wydawnictwo Akademii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Pedagogiki Specjalnej, Warszawa 2016;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6.Rozporządzenie Ministra Edukacji Narodowej  z 9 sierpnia 2017 r.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w sprawie warunków organizowania,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kształcenia,</w:t>
            </w:r>
            <w:r w:rsidR="00EF3A0E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wychowania i opieki dla dzieci i młodzieży niepełnosprawnych, niedostosowanych społecznie i zagrożonych niedostosowaniem społecznym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[tekst ujednolicony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(Dz. U.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2017 r.,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poz.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1578, poz.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1485, 208 r. 1485)]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lastRenderedPageBreak/>
              <w:t>7.Rozporządzenie Ministra Edukacji Narodowej z 9 sierpnia 2017 r. w sprawie warunków  i trybu udzielania zezwoleń na indywidualny program lub tok nauki oraz organizacji indywidualnego programu lub toku nauki ( Dz.U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.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2017 r.,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poz.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1569)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8.Poradnictwo zawodowe  w rehabilitacji  osób niepełnosprawnych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(Wojtasiak E.,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Wolan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-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Nowakowska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M.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),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Wydawnictwo Akademii   Pedagogiki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Specjalnej,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Warszawa 2012;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9. Mikołajczyk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-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Lerman G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.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,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Między wykluczeniem a integracją – realizacja  praw dziecka niepełnosprawnego i jego rodziny, Wydawnictwo Uniwersytetu Łódzkiego, Łód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ź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2013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;</w:t>
            </w:r>
          </w:p>
          <w:p w:rsidR="00B92CCE" w:rsidRPr="004C2CD3" w:rsidRDefault="00B92CCE" w:rsidP="00B4300C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10.Frydrychowicz S.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,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Wyzwania </w:t>
            </w:r>
            <w:r w:rsidR="00EF3A0E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integracji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społecznej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,</w:t>
            </w:r>
            <w:r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Wydawnictwo naukowe  kolegium  ignatianum,2018</w:t>
            </w:r>
            <w:r w:rsidR="00DC1640" w:rsidRPr="004C2CD3">
              <w:rPr>
                <w:rFonts w:ascii="Times New Roman" w:eastAsia="Times New Roman" w:hAnsi="Times New Roman"/>
                <w:kern w:val="3"/>
                <w:lang w:eastAsia="zh-CN" w:bidi="hi-IN"/>
              </w:rPr>
              <w:t>;</w:t>
            </w:r>
          </w:p>
          <w:p w:rsidR="00B92CCE" w:rsidRPr="004C2CD3" w:rsidRDefault="00B92CCE" w:rsidP="00B4300C">
            <w:pPr>
              <w:pStyle w:val="Punktygwne"/>
              <w:spacing w:before="0" w:after="0" w:line="276" w:lineRule="auto"/>
              <w:rPr>
                <w:b w:val="0"/>
                <w:i/>
                <w:smallCaps w:val="0"/>
                <w:color w:val="000000"/>
                <w:sz w:val="22"/>
              </w:rPr>
            </w:pPr>
            <w:r w:rsidRPr="004C2CD3">
              <w:rPr>
                <w:rFonts w:eastAsia="SimSun"/>
                <w:b w:val="0"/>
                <w:kern w:val="3"/>
                <w:sz w:val="22"/>
                <w:lang w:eastAsia="zh-CN" w:bidi="hi-IN"/>
              </w:rPr>
              <w:t>11.pr</w:t>
            </w:r>
            <w:r w:rsidR="00DC1640" w:rsidRPr="004C2CD3">
              <w:rPr>
                <w:rFonts w:eastAsia="SimSun"/>
                <w:b w:val="0"/>
                <w:kern w:val="3"/>
                <w:sz w:val="22"/>
                <w:lang w:eastAsia="zh-CN" w:bidi="hi-IN"/>
              </w:rPr>
              <w:t>ojekt  ustawy z 19 lipca 2019 r. O centrach usług  społecznych (</w:t>
            </w:r>
            <w:r w:rsidRPr="004C2CD3">
              <w:rPr>
                <w:rFonts w:eastAsia="SimSun"/>
                <w:b w:val="0"/>
                <w:kern w:val="3"/>
                <w:sz w:val="22"/>
                <w:lang w:eastAsia="zh-CN" w:bidi="hi-IN"/>
              </w:rPr>
              <w:t xml:space="preserve">wejście w życie 2020 r. ) - tekst ustawy </w:t>
            </w:r>
            <w:r w:rsidR="00EF3A0E" w:rsidRPr="004C2CD3">
              <w:rPr>
                <w:rFonts w:eastAsia="SimSun"/>
                <w:b w:val="0"/>
                <w:kern w:val="3"/>
                <w:sz w:val="22"/>
                <w:lang w:eastAsia="zh-CN" w:bidi="hi-IN"/>
              </w:rPr>
              <w:t>przyjętej</w:t>
            </w:r>
            <w:r w:rsidRPr="004C2CD3">
              <w:rPr>
                <w:rFonts w:eastAsia="SimSun"/>
                <w:b w:val="0"/>
                <w:kern w:val="3"/>
                <w:sz w:val="22"/>
                <w:lang w:eastAsia="zh-CN" w:bidi="hi-IN"/>
              </w:rPr>
              <w:t xml:space="preserve"> przez senat bez  poprawek z</w:t>
            </w:r>
            <w:r w:rsidR="00DC1640" w:rsidRPr="004C2CD3">
              <w:rPr>
                <w:rFonts w:eastAsia="SimSun"/>
                <w:b w:val="0"/>
                <w:kern w:val="3"/>
                <w:sz w:val="22"/>
                <w:lang w:eastAsia="zh-CN" w:bidi="hi-IN"/>
              </w:rPr>
              <w:t xml:space="preserve"> </w:t>
            </w:r>
            <w:r w:rsidRPr="004C2CD3">
              <w:rPr>
                <w:rFonts w:eastAsia="SimSun"/>
                <w:b w:val="0"/>
                <w:kern w:val="3"/>
                <w:sz w:val="22"/>
                <w:lang w:eastAsia="zh-CN" w:bidi="hi-IN"/>
              </w:rPr>
              <w:t>29 lipca 2019 r o</w:t>
            </w:r>
            <w:r w:rsidR="00DC1640" w:rsidRPr="004C2CD3">
              <w:rPr>
                <w:rFonts w:eastAsia="SimSun"/>
                <w:b w:val="0"/>
                <w:kern w:val="3"/>
                <w:sz w:val="22"/>
                <w:lang w:eastAsia="zh-CN" w:bidi="hi-IN"/>
              </w:rPr>
              <w:t xml:space="preserve"> </w:t>
            </w:r>
            <w:r w:rsidRPr="004C2CD3">
              <w:rPr>
                <w:rFonts w:eastAsia="SimSun"/>
                <w:b w:val="0"/>
                <w:kern w:val="3"/>
                <w:sz w:val="22"/>
                <w:lang w:eastAsia="zh-CN" w:bidi="hi-IN"/>
              </w:rPr>
              <w:t xml:space="preserve">realizowaniu usług  społecznych przez centrum usług społecznych </w:t>
            </w:r>
            <w:hyperlink r:id="rId8" w:history="1">
              <w:r w:rsidR="00DC1640" w:rsidRPr="00EF3A0E">
                <w:rPr>
                  <w:rStyle w:val="Hipercze"/>
                  <w:rFonts w:eastAsia="SimSun"/>
                  <w:b w:val="0"/>
                  <w:smallCaps w:val="0"/>
                  <w:color w:val="auto"/>
                  <w:kern w:val="3"/>
                  <w:sz w:val="22"/>
                  <w:u w:val="none"/>
                  <w:lang w:eastAsia="zh-CN" w:bidi="hi-IN"/>
                </w:rPr>
                <w:t>http://orka.sejm.gov.pl/opinie8.nsf/nazwa/3040_u/$fi</w:t>
              </w:r>
            </w:hyperlink>
            <w:hyperlink r:id="rId9" w:history="1">
              <w:r w:rsidRPr="00EF3A0E">
                <w:rPr>
                  <w:rFonts w:eastAsia="SimSun"/>
                  <w:b w:val="0"/>
                  <w:smallCaps w:val="0"/>
                  <w:kern w:val="3"/>
                  <w:sz w:val="22"/>
                  <w:lang w:eastAsia="zh-CN" w:bidi="hi-IN"/>
                </w:rPr>
                <w:t>le/3040_u.pdf</w:t>
              </w:r>
            </w:hyperlink>
            <w:r w:rsidRPr="004C2CD3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 xml:space="preserve"> -23 lipiec  2019 r.</w:t>
            </w:r>
          </w:p>
        </w:tc>
      </w:tr>
    </w:tbl>
    <w:p w:rsidR="0085747A" w:rsidRPr="004C2CD3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4C2CD3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4C2CD3" w:rsidRDefault="0085747A" w:rsidP="00F83B28">
      <w:pPr>
        <w:pStyle w:val="Punktygwne"/>
        <w:spacing w:before="0" w:after="0"/>
        <w:ind w:left="360"/>
        <w:rPr>
          <w:sz w:val="22"/>
        </w:rPr>
      </w:pPr>
      <w:r w:rsidRPr="004C2CD3">
        <w:rPr>
          <w:smallCaps w:val="0"/>
          <w:sz w:val="22"/>
        </w:rPr>
        <w:t>Akceptacja Kierownika Jednostki lub osoby upoważnionej</w:t>
      </w:r>
    </w:p>
    <w:sectPr w:rsidR="0085747A" w:rsidRPr="004C2CD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355" w:rsidRDefault="00115355" w:rsidP="00C16ABF">
      <w:pPr>
        <w:spacing w:after="0" w:line="240" w:lineRule="auto"/>
      </w:pPr>
      <w:r>
        <w:separator/>
      </w:r>
    </w:p>
  </w:endnote>
  <w:endnote w:type="continuationSeparator" w:id="0">
    <w:p w:rsidR="00115355" w:rsidRDefault="001153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355" w:rsidRDefault="00115355" w:rsidP="00C16ABF">
      <w:pPr>
        <w:spacing w:after="0" w:line="240" w:lineRule="auto"/>
      </w:pPr>
      <w:r>
        <w:separator/>
      </w:r>
    </w:p>
  </w:footnote>
  <w:footnote w:type="continuationSeparator" w:id="0">
    <w:p w:rsidR="00115355" w:rsidRDefault="00115355" w:rsidP="00C16ABF">
      <w:pPr>
        <w:spacing w:after="0" w:line="240" w:lineRule="auto"/>
      </w:pPr>
      <w:r>
        <w:continuationSeparator/>
      </w:r>
    </w:p>
  </w:footnote>
  <w:footnote w:id="1">
    <w:p w:rsidR="002907B7" w:rsidRDefault="002907B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A8C5D38"/>
    <w:multiLevelType w:val="hybridMultilevel"/>
    <w:tmpl w:val="296EE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2023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5355"/>
    <w:rsid w:val="0011789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8A0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8B6"/>
    <w:rsid w:val="00281FF2"/>
    <w:rsid w:val="002857DE"/>
    <w:rsid w:val="002907B7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7B7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98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CD3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363C4"/>
    <w:rsid w:val="00536BDE"/>
    <w:rsid w:val="00543ACC"/>
    <w:rsid w:val="00550540"/>
    <w:rsid w:val="0056696D"/>
    <w:rsid w:val="005738AE"/>
    <w:rsid w:val="00573EF9"/>
    <w:rsid w:val="0059484D"/>
    <w:rsid w:val="005A0855"/>
    <w:rsid w:val="005A3196"/>
    <w:rsid w:val="005C080F"/>
    <w:rsid w:val="005C1917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D89"/>
    <w:rsid w:val="00696477"/>
    <w:rsid w:val="006B03B2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199"/>
    <w:rsid w:val="00763BF1"/>
    <w:rsid w:val="00766FD4"/>
    <w:rsid w:val="0077243F"/>
    <w:rsid w:val="0078168C"/>
    <w:rsid w:val="00787C2A"/>
    <w:rsid w:val="00790E27"/>
    <w:rsid w:val="007A4022"/>
    <w:rsid w:val="007A6E6E"/>
    <w:rsid w:val="007C3299"/>
    <w:rsid w:val="007C3BCC"/>
    <w:rsid w:val="007C4546"/>
    <w:rsid w:val="007D4C49"/>
    <w:rsid w:val="007D6E56"/>
    <w:rsid w:val="007F1652"/>
    <w:rsid w:val="007F4155"/>
    <w:rsid w:val="0080379F"/>
    <w:rsid w:val="0081554D"/>
    <w:rsid w:val="0081707E"/>
    <w:rsid w:val="008449B3"/>
    <w:rsid w:val="0085747A"/>
    <w:rsid w:val="0087126A"/>
    <w:rsid w:val="00884922"/>
    <w:rsid w:val="00885F64"/>
    <w:rsid w:val="008917F9"/>
    <w:rsid w:val="0089480C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B08"/>
    <w:rsid w:val="009508DF"/>
    <w:rsid w:val="00950DAC"/>
    <w:rsid w:val="00954A07"/>
    <w:rsid w:val="00956799"/>
    <w:rsid w:val="009658E0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377C3"/>
    <w:rsid w:val="00A43BF6"/>
    <w:rsid w:val="00A46D64"/>
    <w:rsid w:val="00A507BC"/>
    <w:rsid w:val="00A53FA5"/>
    <w:rsid w:val="00A54817"/>
    <w:rsid w:val="00A601C8"/>
    <w:rsid w:val="00A60799"/>
    <w:rsid w:val="00A7732B"/>
    <w:rsid w:val="00A84C85"/>
    <w:rsid w:val="00A97DE1"/>
    <w:rsid w:val="00AB053C"/>
    <w:rsid w:val="00AB1691"/>
    <w:rsid w:val="00AC3592"/>
    <w:rsid w:val="00AC79B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00C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92CCE"/>
    <w:rsid w:val="00BA0A36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4D0A"/>
    <w:rsid w:val="00C36992"/>
    <w:rsid w:val="00C56036"/>
    <w:rsid w:val="00C61DC5"/>
    <w:rsid w:val="00C67E92"/>
    <w:rsid w:val="00C70A26"/>
    <w:rsid w:val="00C766DF"/>
    <w:rsid w:val="00C918DA"/>
    <w:rsid w:val="00C94B98"/>
    <w:rsid w:val="00CA2B96"/>
    <w:rsid w:val="00CA5089"/>
    <w:rsid w:val="00CA773C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C1640"/>
    <w:rsid w:val="00DD189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88A"/>
    <w:rsid w:val="00E63348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38A8"/>
    <w:rsid w:val="00EE5457"/>
    <w:rsid w:val="00EF3A0E"/>
    <w:rsid w:val="00F070AB"/>
    <w:rsid w:val="00F17567"/>
    <w:rsid w:val="00F27A7B"/>
    <w:rsid w:val="00F526AF"/>
    <w:rsid w:val="00F617C3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7F99A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6B03B2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C16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ka.sejm.gov.pl/opinie8.nsf/nazwa/3040_u/$f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orka.sejm.gov.pl/opinie8.nsf/nazwa/3040_u/$file/3040_u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02702-2B67-4E3C-85EB-AA906B546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7</Pages>
  <Words>2292</Words>
  <Characters>13755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2021-01-11T14:05:00Z</dcterms:created>
  <dcterms:modified xsi:type="dcterms:W3CDTF">2021-01-11T14:05:00Z</dcterms:modified>
</cp:coreProperties>
</file>